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5487" w14:textId="77777777" w:rsidR="00324FFF" w:rsidRPr="00FC5108" w:rsidRDefault="00324FFF" w:rsidP="007A72F5">
      <w:pPr>
        <w:pStyle w:val="2"/>
        <w:rPr>
          <w:rFonts w:asciiTheme="minorBidi" w:hAnsiTheme="minorBidi" w:cstheme="minorBidi" w:hint="cs"/>
          <w:sz w:val="22"/>
          <w:szCs w:val="22"/>
          <w:u w:val="none"/>
          <w:rtl/>
        </w:rPr>
      </w:pPr>
    </w:p>
    <w:p w14:paraId="315B9EF4" w14:textId="77777777" w:rsidR="00B13499" w:rsidRDefault="00B13499" w:rsidP="00672116">
      <w:pPr>
        <w:spacing w:line="360" w:lineRule="auto"/>
        <w:ind w:right="189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583F177" w14:textId="3208F23F" w:rsidR="002C0027" w:rsidRDefault="00E819CB" w:rsidP="00DA51CB">
      <w:pPr>
        <w:spacing w:line="360" w:lineRule="auto"/>
        <w:ind w:right="189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C510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הנדון: </w:t>
      </w:r>
      <w:r w:rsidRPr="00FC51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טופס הרשמה </w:t>
      </w:r>
      <w:r w:rsidR="00FD5FE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–</w:t>
      </w:r>
      <w:r w:rsidR="00FC5108" w:rsidRPr="004B2AA1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  <w:r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</w:t>
      </w:r>
      <w:r w:rsidR="008B788A"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הוצאות</w:t>
      </w:r>
      <w:r w:rsidR="00FD5F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ו</w:t>
      </w:r>
      <w:r w:rsidR="00A743DC"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ליוצרים עצמאיים</w:t>
      </w:r>
      <w:r w:rsidR="008B788A"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="00DA51C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- </w:t>
      </w:r>
      <w:r w:rsidR="00D15D01" w:rsidRPr="004B2AA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שבוע הספר העברי</w:t>
      </w:r>
      <w:r w:rsidR="00F536BA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2025</w:t>
      </w:r>
    </w:p>
    <w:p w14:paraId="1CC33219" w14:textId="30C27BA4" w:rsidR="00D15D01" w:rsidRDefault="00DA51CB" w:rsidP="00672116">
      <w:pPr>
        <w:spacing w:line="360" w:lineRule="auto"/>
        <w:ind w:right="189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10/06/2025 עד ה-19/06/2025 בתל אביב</w:t>
      </w:r>
      <w:r w:rsidR="002C145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(לא כולל מוצ"ש</w:t>
      </w:r>
      <w:r w:rsidR="006A258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*</w:t>
      </w:r>
      <w:r w:rsidR="002C145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)</w:t>
      </w:r>
    </w:p>
    <w:p w14:paraId="4C6E2FFE" w14:textId="18CE9F40" w:rsidR="00DA51CB" w:rsidRPr="00DA51CB" w:rsidRDefault="00DA51CB" w:rsidP="00672116">
      <w:pPr>
        <w:spacing w:line="360" w:lineRule="auto"/>
        <w:ind w:right="189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10/06/2025 עד ה-21/06/2025 בירושלים</w:t>
      </w:r>
      <w:r w:rsidR="000A2071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(כולל מוצ"ש)</w:t>
      </w:r>
    </w:p>
    <w:p w14:paraId="05535318" w14:textId="0F382933" w:rsidR="00BD3F83" w:rsidRDefault="00BD3F83" w:rsidP="00543381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שלום לכולם,</w:t>
      </w:r>
    </w:p>
    <w:p w14:paraId="25347401" w14:textId="77777777" w:rsidR="0074410D" w:rsidRDefault="0074410D" w:rsidP="00543381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כ</w:t>
      </w:r>
      <w:bookmarkStart w:id="0" w:name="_Hlk189660815"/>
      <w:r>
        <w:rPr>
          <w:rFonts w:asciiTheme="minorBidi" w:hAnsiTheme="minorBidi" w:cstheme="minorBidi" w:hint="cs"/>
          <w:sz w:val="22"/>
          <w:szCs w:val="22"/>
          <w:rtl/>
        </w:rPr>
        <w:t>בכל שנה, אנו שמחים להזמין אתכם להירשם ולקחת חלק בשבוע הספר העברי.</w:t>
      </w:r>
      <w:bookmarkEnd w:id="0"/>
    </w:p>
    <w:p w14:paraId="0765A1A9" w14:textId="3C690D6A" w:rsidR="00E819CB" w:rsidRPr="00FC5108" w:rsidRDefault="00E819CB" w:rsidP="00543381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של</w:t>
      </w:r>
      <w:r w:rsidR="0057165D" w:rsidRPr="00FC5108">
        <w:rPr>
          <w:rFonts w:asciiTheme="minorBidi" w:hAnsiTheme="minorBidi" w:cstheme="minorBidi"/>
          <w:sz w:val="22"/>
          <w:szCs w:val="22"/>
          <w:rtl/>
        </w:rPr>
        <w:t>בי התשלום לשבוע הספר יתחלקו לשניים:</w:t>
      </w:r>
    </w:p>
    <w:p w14:paraId="60F779D4" w14:textId="77777777" w:rsidR="0057165D" w:rsidRPr="00FC5108" w:rsidRDefault="00E819CB" w:rsidP="00672116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בשלב ראשון</w:t>
      </w:r>
      <w:r w:rsidR="0057165D" w:rsidRPr="00FC5108">
        <w:rPr>
          <w:rFonts w:asciiTheme="minorBidi" w:hAnsiTheme="minorBidi" w:cstheme="minorBidi"/>
          <w:sz w:val="22"/>
          <w:szCs w:val="22"/>
          <w:rtl/>
        </w:rPr>
        <w:t>,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>תגבה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7053BF" w:rsidRPr="00C340F3">
        <w:rPr>
          <w:rFonts w:asciiTheme="minorBidi" w:hAnsiTheme="minorBidi" w:cstheme="minorBidi"/>
          <w:b/>
          <w:bCs/>
          <w:sz w:val="22"/>
          <w:szCs w:val="22"/>
          <w:rtl/>
        </w:rPr>
        <w:t>מקדמה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>, אשר לא ת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וחזר 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 xml:space="preserve">במקרה של ביטול, </w:t>
      </w:r>
      <w:r w:rsidRPr="00FC5108">
        <w:rPr>
          <w:rFonts w:asciiTheme="minorBidi" w:hAnsiTheme="minorBidi" w:cstheme="minorBidi"/>
          <w:sz w:val="22"/>
          <w:szCs w:val="22"/>
          <w:rtl/>
        </w:rPr>
        <w:t>על מנת שנוכל להתחיל ב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 xml:space="preserve">אופן </w:t>
      </w:r>
      <w:r w:rsidRPr="00FC5108">
        <w:rPr>
          <w:rFonts w:asciiTheme="minorBidi" w:hAnsiTheme="minorBidi" w:cstheme="minorBidi"/>
          <w:sz w:val="22"/>
          <w:szCs w:val="22"/>
          <w:rtl/>
        </w:rPr>
        <w:t>מידי בתפעול האירוע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>,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40F3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בגובה 8% </w:t>
      </w:r>
      <w:r w:rsidRPr="00FC5108">
        <w:rPr>
          <w:rFonts w:asciiTheme="minorBidi" w:hAnsiTheme="minorBidi" w:cstheme="minorBidi"/>
          <w:sz w:val="22"/>
          <w:szCs w:val="22"/>
          <w:rtl/>
        </w:rPr>
        <w:t>מכלל הזמנת הדוכנים שלך</w:t>
      </w:r>
      <w:r w:rsidR="0057165D" w:rsidRPr="00FC5108">
        <w:rPr>
          <w:rFonts w:asciiTheme="minorBidi" w:hAnsiTheme="minorBidi" w:cstheme="minorBidi"/>
          <w:sz w:val="22"/>
          <w:szCs w:val="22"/>
          <w:rtl/>
        </w:rPr>
        <w:t>.</w:t>
      </w:r>
    </w:p>
    <w:p w14:paraId="1109A504" w14:textId="77777777" w:rsidR="00E819CB" w:rsidRPr="00FC5108" w:rsidRDefault="00E819CB" w:rsidP="00543381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שימ/י לב</w:t>
      </w:r>
      <w:r w:rsidR="0057165D" w:rsidRPr="00FC5108">
        <w:rPr>
          <w:rFonts w:asciiTheme="minorBidi" w:hAnsiTheme="minorBidi" w:cstheme="minorBidi"/>
          <w:sz w:val="22"/>
          <w:szCs w:val="22"/>
          <w:rtl/>
        </w:rPr>
        <w:t>,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הרישום והתשלום מראש מבטיח את מקומך בשבוע הספר. המקומות מוגבלים בשני </w:t>
      </w:r>
      <w:r w:rsidR="00CA7D8F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FC5108">
        <w:rPr>
          <w:rFonts w:asciiTheme="minorBidi" w:hAnsiTheme="minorBidi" w:cstheme="minorBidi"/>
          <w:sz w:val="22"/>
          <w:szCs w:val="22"/>
          <w:rtl/>
        </w:rPr>
        <w:t>אתרים!</w:t>
      </w:r>
    </w:p>
    <w:p w14:paraId="3A0C4C9E" w14:textId="77777777" w:rsidR="00E819CB" w:rsidRPr="00FC5108" w:rsidRDefault="00E819CB" w:rsidP="00672116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</w:p>
    <w:p w14:paraId="04E40BCA" w14:textId="3132E929" w:rsidR="00CB4854" w:rsidRPr="00FC5108" w:rsidRDefault="00AA587D" w:rsidP="002C0027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bookmarkStart w:id="1" w:name="_Hlk71182704"/>
      <w:r w:rsidRPr="00FC5108">
        <w:rPr>
          <w:rFonts w:asciiTheme="minorBidi" w:hAnsiTheme="minorBidi" w:cstheme="minorBidi"/>
          <w:sz w:val="22"/>
          <w:szCs w:val="22"/>
          <w:rtl/>
        </w:rPr>
        <w:t xml:space="preserve">את המקדמה יש להעביר מידית ולא יאוחר מהתאריך </w:t>
      </w:r>
      <w:r w:rsidR="00F536BA">
        <w:rPr>
          <w:rFonts w:asciiTheme="minorBidi" w:hAnsiTheme="minorBidi" w:cstheme="minorBidi" w:hint="cs"/>
          <w:b/>
          <w:bCs/>
          <w:sz w:val="22"/>
          <w:szCs w:val="22"/>
          <w:rtl/>
        </w:rPr>
        <w:t>0</w:t>
      </w:r>
      <w:r w:rsidR="002C0027">
        <w:rPr>
          <w:rFonts w:asciiTheme="minorBidi" w:hAnsiTheme="minorBidi" w:cstheme="minorBidi" w:hint="cs"/>
          <w:b/>
          <w:bCs/>
          <w:sz w:val="22"/>
          <w:szCs w:val="22"/>
          <w:rtl/>
        </w:rPr>
        <w:t>5</w:t>
      </w:r>
      <w:r w:rsidRPr="006B3052">
        <w:rPr>
          <w:rFonts w:asciiTheme="minorBidi" w:hAnsiTheme="minorBidi" w:cstheme="minorBidi"/>
          <w:b/>
          <w:bCs/>
          <w:sz w:val="22"/>
          <w:szCs w:val="22"/>
          <w:rtl/>
        </w:rPr>
        <w:t>/</w:t>
      </w:r>
      <w:r w:rsidR="00F536BA">
        <w:rPr>
          <w:rFonts w:asciiTheme="minorBidi" w:hAnsiTheme="minorBidi" w:cstheme="minorBidi" w:hint="cs"/>
          <w:b/>
          <w:bCs/>
          <w:sz w:val="22"/>
          <w:szCs w:val="22"/>
          <w:rtl/>
        </w:rPr>
        <w:t>0</w:t>
      </w:r>
      <w:r w:rsidR="002C0027"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6B3052">
        <w:rPr>
          <w:rFonts w:asciiTheme="minorBidi" w:hAnsiTheme="minorBidi" w:cstheme="minorBidi"/>
          <w:b/>
          <w:bCs/>
          <w:sz w:val="22"/>
          <w:szCs w:val="22"/>
          <w:rtl/>
        </w:rPr>
        <w:t>/</w:t>
      </w:r>
      <w:r w:rsidR="00DA51CB">
        <w:rPr>
          <w:rFonts w:asciiTheme="minorBidi" w:hAnsiTheme="minorBidi" w:cstheme="minorBidi" w:hint="cs"/>
          <w:b/>
          <w:bCs/>
          <w:sz w:val="22"/>
          <w:szCs w:val="22"/>
          <w:rtl/>
        </w:rPr>
        <w:t>2025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בהעברה בנקאית בלבד לפקודת:  </w:t>
      </w:r>
    </w:p>
    <w:p w14:paraId="3BA4F550" w14:textId="77777777" w:rsidR="00E819CB" w:rsidRPr="001E73B0" w:rsidRDefault="00E819CB" w:rsidP="00672116">
      <w:pPr>
        <w:spacing w:line="360" w:lineRule="auto"/>
        <w:ind w:right="1890"/>
        <w:rPr>
          <w:rFonts w:asciiTheme="minorBidi" w:hAnsiTheme="minorBidi" w:cstheme="minorBidi"/>
          <w:b/>
          <w:bCs/>
          <w:sz w:val="22"/>
          <w:szCs w:val="22"/>
        </w:rPr>
      </w:pPr>
      <w:r w:rsidRPr="001E73B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התאחדות </w:t>
      </w:r>
      <w:r w:rsidR="007053BF" w:rsidRPr="001E73B0">
        <w:rPr>
          <w:rFonts w:asciiTheme="minorBidi" w:hAnsiTheme="minorBidi" w:cstheme="minorBidi"/>
          <w:b/>
          <w:bCs/>
          <w:sz w:val="22"/>
          <w:szCs w:val="22"/>
          <w:rtl/>
        </w:rPr>
        <w:t>בעלי הוצאות הספרים בישראל בע"מ</w:t>
      </w:r>
    </w:p>
    <w:p w14:paraId="4263C8FE" w14:textId="77777777" w:rsidR="00E819CB" w:rsidRPr="001E73B0" w:rsidRDefault="007053BF" w:rsidP="00672116">
      <w:pPr>
        <w:spacing w:line="360" w:lineRule="auto"/>
        <w:ind w:right="189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E73B0">
        <w:rPr>
          <w:rFonts w:asciiTheme="minorBidi" w:hAnsiTheme="minorBidi" w:cstheme="minorBidi"/>
          <w:b/>
          <w:bCs/>
          <w:sz w:val="22"/>
          <w:szCs w:val="22"/>
          <w:rtl/>
        </w:rPr>
        <w:t>ה</w:t>
      </w:r>
      <w:r w:rsidR="00E819CB" w:rsidRPr="001E73B0">
        <w:rPr>
          <w:rFonts w:asciiTheme="minorBidi" w:hAnsiTheme="minorBidi" w:cstheme="minorBidi"/>
          <w:b/>
          <w:bCs/>
          <w:sz w:val="22"/>
          <w:szCs w:val="22"/>
          <w:rtl/>
        </w:rPr>
        <w:t>בנק הבינלאומי 31</w:t>
      </w:r>
    </w:p>
    <w:p w14:paraId="09228454" w14:textId="77777777" w:rsidR="00E819CB" w:rsidRPr="001E73B0" w:rsidRDefault="00E819CB" w:rsidP="00672116">
      <w:pPr>
        <w:spacing w:line="360" w:lineRule="auto"/>
        <w:ind w:right="189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E73B0">
        <w:rPr>
          <w:rFonts w:asciiTheme="minorBidi" w:hAnsiTheme="minorBidi" w:cstheme="minorBidi"/>
          <w:b/>
          <w:bCs/>
          <w:sz w:val="22"/>
          <w:szCs w:val="22"/>
          <w:rtl/>
        </w:rPr>
        <w:t>סניף 048</w:t>
      </w:r>
    </w:p>
    <w:p w14:paraId="0C3B4C02" w14:textId="77777777" w:rsidR="00E819CB" w:rsidRPr="001E73B0" w:rsidRDefault="00E819CB" w:rsidP="00672116">
      <w:pPr>
        <w:spacing w:line="360" w:lineRule="auto"/>
        <w:ind w:right="189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E73B0">
        <w:rPr>
          <w:rFonts w:asciiTheme="minorBidi" w:hAnsiTheme="minorBidi" w:cstheme="minorBidi"/>
          <w:b/>
          <w:bCs/>
          <w:sz w:val="22"/>
          <w:szCs w:val="22"/>
          <w:rtl/>
        </w:rPr>
        <w:t>מספר חשבון 338260</w:t>
      </w:r>
    </w:p>
    <w:p w14:paraId="59DF92C3" w14:textId="76D05509" w:rsidR="00CB4854" w:rsidRPr="00FC5108" w:rsidRDefault="00CB4854" w:rsidP="00672116">
      <w:pPr>
        <w:spacing w:line="360" w:lineRule="auto"/>
        <w:ind w:right="1890"/>
        <w:jc w:val="both"/>
        <w:rPr>
          <w:rFonts w:asciiTheme="minorBidi" w:hAnsiTheme="minorBidi" w:cstheme="minorBidi"/>
          <w:sz w:val="22"/>
          <w:szCs w:val="22"/>
          <w:rtl/>
        </w:rPr>
      </w:pPr>
      <w:r w:rsidRPr="002C1450">
        <w:rPr>
          <w:rFonts w:asciiTheme="minorBidi" w:hAnsiTheme="minorBidi" w:cstheme="minorBidi"/>
          <w:sz w:val="22"/>
          <w:szCs w:val="22"/>
          <w:highlight w:val="yellow"/>
          <w:rtl/>
        </w:rPr>
        <w:t>(חשוב לציין על גבי ההעברה את שם המעביר ומספר הזיהוי/הח.פ.</w:t>
      </w:r>
      <w:r w:rsidR="00CA7D8F" w:rsidRPr="002C1450">
        <w:rPr>
          <w:rFonts w:asciiTheme="minorBidi" w:hAnsiTheme="minorBidi" w:cstheme="minorBidi" w:hint="cs"/>
          <w:sz w:val="22"/>
          <w:szCs w:val="22"/>
          <w:highlight w:val="yellow"/>
          <w:rtl/>
        </w:rPr>
        <w:t>, ו</w:t>
      </w:r>
      <w:r w:rsidR="00B36ECE">
        <w:rPr>
          <w:rFonts w:asciiTheme="minorBidi" w:hAnsiTheme="minorBidi" w:cstheme="minorBidi" w:hint="cs"/>
          <w:sz w:val="22"/>
          <w:szCs w:val="22"/>
          <w:highlight w:val="yellow"/>
          <w:rtl/>
        </w:rPr>
        <w:t>כי התשלום הוא עבור</w:t>
      </w:r>
      <w:r w:rsidR="00BF0221">
        <w:rPr>
          <w:rFonts w:asciiTheme="minorBidi" w:hAnsiTheme="minorBidi" w:cstheme="minorBidi" w:hint="cs"/>
          <w:sz w:val="22"/>
          <w:szCs w:val="22"/>
          <w:highlight w:val="yellow"/>
          <w:rtl/>
        </w:rPr>
        <w:t xml:space="preserve"> </w:t>
      </w:r>
      <w:r w:rsidR="00CA7D8F" w:rsidRPr="002C1450">
        <w:rPr>
          <w:rFonts w:asciiTheme="minorBidi" w:hAnsiTheme="minorBidi" w:cstheme="minorBidi" w:hint="cs"/>
          <w:sz w:val="22"/>
          <w:szCs w:val="22"/>
          <w:highlight w:val="yellow"/>
          <w:rtl/>
        </w:rPr>
        <w:t xml:space="preserve">מקדמה לשבוע </w:t>
      </w:r>
      <w:r w:rsidR="00CA7D8F" w:rsidRPr="00BF0221">
        <w:rPr>
          <w:rFonts w:asciiTheme="minorBidi" w:hAnsiTheme="minorBidi" w:cstheme="minorBidi" w:hint="cs"/>
          <w:sz w:val="22"/>
          <w:szCs w:val="22"/>
          <w:highlight w:val="yellow"/>
          <w:rtl/>
        </w:rPr>
        <w:t>הספר</w:t>
      </w:r>
      <w:r w:rsidR="00B36ECE" w:rsidRPr="00BF0221">
        <w:rPr>
          <w:rFonts w:asciiTheme="minorBidi" w:hAnsiTheme="minorBidi" w:cstheme="minorBidi" w:hint="cs"/>
          <w:sz w:val="22"/>
          <w:szCs w:val="22"/>
          <w:highlight w:val="yellow"/>
          <w:rtl/>
        </w:rPr>
        <w:t xml:space="preserve"> העברי 2025</w:t>
      </w:r>
      <w:r w:rsidRPr="00BF0221">
        <w:rPr>
          <w:rFonts w:asciiTheme="minorBidi" w:hAnsiTheme="minorBidi" w:cstheme="minorBidi"/>
          <w:sz w:val="22"/>
          <w:szCs w:val="22"/>
          <w:highlight w:val="yellow"/>
          <w:rtl/>
        </w:rPr>
        <w:t>)</w:t>
      </w:r>
    </w:p>
    <w:p w14:paraId="710E18DB" w14:textId="3BCEEA1F" w:rsidR="00CA7D8F" w:rsidRPr="009B0EE4" w:rsidRDefault="007053BF" w:rsidP="00791470">
      <w:pPr>
        <w:spacing w:line="360" w:lineRule="auto"/>
        <w:ind w:right="1890"/>
        <w:rPr>
          <w:rFonts w:asciiTheme="minorBidi" w:hAnsiTheme="minorBidi" w:cstheme="minorBidi"/>
          <w:color w:val="0563C1" w:themeColor="hyperlink"/>
          <w:sz w:val="22"/>
          <w:szCs w:val="22"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יש לשלוח</w:t>
      </w:r>
      <w:r w:rsidR="002017D6"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A587D" w:rsidRPr="00FC5108">
        <w:rPr>
          <w:rFonts w:asciiTheme="minorBidi" w:hAnsiTheme="minorBidi" w:cstheme="minorBidi"/>
          <w:sz w:val="22"/>
          <w:szCs w:val="22"/>
          <w:rtl/>
        </w:rPr>
        <w:t>את טופס ההרשמה החתום</w:t>
      </w:r>
      <w:r w:rsidR="000A2071">
        <w:rPr>
          <w:rFonts w:asciiTheme="minorBidi" w:hAnsiTheme="minorBidi" w:cstheme="minorBidi" w:hint="cs"/>
          <w:sz w:val="22"/>
          <w:szCs w:val="22"/>
          <w:rtl/>
        </w:rPr>
        <w:t xml:space="preserve"> במייל, ועותק מה</w:t>
      </w:r>
      <w:r w:rsidR="0074410D">
        <w:rPr>
          <w:rFonts w:asciiTheme="minorBidi" w:hAnsiTheme="minorBidi" w:cstheme="minorBidi" w:hint="cs"/>
          <w:sz w:val="22"/>
          <w:szCs w:val="22"/>
          <w:rtl/>
        </w:rPr>
        <w:t>העבר</w:t>
      </w:r>
      <w:r w:rsidR="000A2071">
        <w:rPr>
          <w:rFonts w:asciiTheme="minorBidi" w:hAnsiTheme="minorBidi" w:cstheme="minorBidi" w:hint="cs"/>
          <w:sz w:val="22"/>
          <w:szCs w:val="22"/>
          <w:rtl/>
        </w:rPr>
        <w:t>ה,</w:t>
      </w:r>
      <w:r w:rsidR="0074410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0A2071">
        <w:rPr>
          <w:rFonts w:asciiTheme="minorBidi" w:hAnsiTheme="minorBidi" w:cstheme="minorBidi" w:hint="cs"/>
          <w:sz w:val="22"/>
          <w:szCs w:val="22"/>
          <w:rtl/>
        </w:rPr>
        <w:t>ב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יום </w:t>
      </w:r>
      <w:r w:rsidR="00CB4854" w:rsidRPr="00FC5108">
        <w:rPr>
          <w:rFonts w:asciiTheme="minorBidi" w:hAnsiTheme="minorBidi" w:cstheme="minorBidi"/>
          <w:sz w:val="22"/>
          <w:szCs w:val="22"/>
          <w:rtl/>
        </w:rPr>
        <w:t xml:space="preserve">ביצוע 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ההעברה </w:t>
      </w:r>
      <w:r w:rsidR="000A2071">
        <w:rPr>
          <w:rFonts w:asciiTheme="minorBidi" w:hAnsiTheme="minorBidi" w:cstheme="minorBidi" w:hint="cs"/>
          <w:sz w:val="22"/>
          <w:szCs w:val="22"/>
          <w:rtl/>
        </w:rPr>
        <w:t xml:space="preserve">הכספית </w:t>
      </w:r>
      <w:r w:rsidR="00AA587D" w:rsidRPr="00FC5108">
        <w:rPr>
          <w:rFonts w:asciiTheme="minorBidi" w:hAnsiTheme="minorBidi" w:cstheme="minorBidi"/>
          <w:sz w:val="22"/>
          <w:szCs w:val="22"/>
          <w:rtl/>
        </w:rPr>
        <w:t>לכתובת:</w:t>
      </w:r>
      <w:r w:rsidR="00E819CB"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7" w:history="1">
        <w:r w:rsidR="00D950EC" w:rsidRPr="00382B7B">
          <w:rPr>
            <w:rStyle w:val="Hyperlink"/>
            <w:rFonts w:asciiTheme="minorBidi" w:hAnsiTheme="minorBidi" w:cstheme="minorBidi"/>
            <w:sz w:val="22"/>
            <w:szCs w:val="22"/>
          </w:rPr>
          <w:t>tom@tbpai.co.il</w:t>
        </w:r>
      </w:hyperlink>
      <w:r w:rsidR="00D950EC">
        <w:rPr>
          <w:rFonts w:asciiTheme="minorBidi" w:hAnsiTheme="minorBidi" w:cstheme="minorBidi"/>
          <w:sz w:val="22"/>
          <w:szCs w:val="22"/>
        </w:rPr>
        <w:t xml:space="preserve"> </w:t>
      </w:r>
      <w:r w:rsidR="000A2071">
        <w:rPr>
          <w:rFonts w:asciiTheme="minorBidi" w:hAnsiTheme="minorBidi" w:cstheme="minorBidi"/>
          <w:color w:val="0563C1" w:themeColor="hyperlink"/>
          <w:sz w:val="22"/>
          <w:szCs w:val="22"/>
        </w:rPr>
        <w:t xml:space="preserve"> </w:t>
      </w:r>
    </w:p>
    <w:p w14:paraId="44DC777A" w14:textId="0D9FE8B2" w:rsidR="00E819CB" w:rsidRPr="00FC5108" w:rsidRDefault="00E819CB" w:rsidP="002C0027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 xml:space="preserve">יתרת הסכום תגבה </w:t>
      </w:r>
      <w:r w:rsidR="007053BF" w:rsidRPr="00FC5108">
        <w:rPr>
          <w:rFonts w:asciiTheme="minorBidi" w:hAnsiTheme="minorBidi" w:cstheme="minorBidi"/>
          <w:sz w:val="22"/>
          <w:szCs w:val="22"/>
          <w:rtl/>
        </w:rPr>
        <w:t xml:space="preserve">כנגד חשבונית 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עד </w:t>
      </w:r>
      <w:r w:rsidR="00B36ECE">
        <w:rPr>
          <w:rFonts w:asciiTheme="minorBidi" w:hAnsiTheme="minorBidi" w:cstheme="minorBidi" w:hint="cs"/>
          <w:sz w:val="22"/>
          <w:szCs w:val="22"/>
          <w:rtl/>
        </w:rPr>
        <w:t>ליום חמישי,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36BA">
        <w:rPr>
          <w:rFonts w:asciiTheme="minorBidi" w:hAnsiTheme="minorBidi" w:cstheme="minorBidi" w:hint="cs"/>
          <w:b/>
          <w:bCs/>
          <w:sz w:val="22"/>
          <w:szCs w:val="22"/>
          <w:rtl/>
        </w:rPr>
        <w:t>0</w:t>
      </w:r>
      <w:r w:rsidR="002C0027">
        <w:rPr>
          <w:rFonts w:asciiTheme="minorBidi" w:hAnsiTheme="minorBidi" w:cstheme="minorBidi" w:hint="cs"/>
          <w:b/>
          <w:bCs/>
          <w:sz w:val="22"/>
          <w:szCs w:val="22"/>
          <w:rtl/>
        </w:rPr>
        <w:t>5</w:t>
      </w:r>
      <w:r w:rsidR="002017D6" w:rsidRPr="006B3052">
        <w:rPr>
          <w:rFonts w:asciiTheme="minorBidi" w:hAnsiTheme="minorBidi" w:cstheme="minorBidi"/>
          <w:b/>
          <w:bCs/>
          <w:sz w:val="22"/>
          <w:szCs w:val="22"/>
          <w:rtl/>
        </w:rPr>
        <w:t>/</w:t>
      </w:r>
      <w:r w:rsidR="00F536BA">
        <w:rPr>
          <w:rFonts w:asciiTheme="minorBidi" w:hAnsiTheme="minorBidi" w:cstheme="minorBidi" w:hint="cs"/>
          <w:b/>
          <w:bCs/>
          <w:sz w:val="22"/>
          <w:szCs w:val="22"/>
          <w:rtl/>
        </w:rPr>
        <w:t>0</w:t>
      </w:r>
      <w:r w:rsidR="002017D6" w:rsidRPr="006B3052">
        <w:rPr>
          <w:rFonts w:asciiTheme="minorBidi" w:hAnsiTheme="minorBidi" w:cstheme="minorBidi"/>
          <w:b/>
          <w:bCs/>
          <w:sz w:val="22"/>
          <w:szCs w:val="22"/>
          <w:rtl/>
        </w:rPr>
        <w:t>6/</w:t>
      </w:r>
      <w:r w:rsidR="00DA51CB">
        <w:rPr>
          <w:rFonts w:asciiTheme="minorBidi" w:hAnsiTheme="minorBidi" w:cstheme="minorBidi" w:hint="cs"/>
          <w:b/>
          <w:bCs/>
          <w:sz w:val="22"/>
          <w:szCs w:val="22"/>
          <w:rtl/>
        </w:rPr>
        <w:t>2025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באותו הנוהל</w:t>
      </w:r>
      <w:r w:rsidR="00B36ECE">
        <w:rPr>
          <w:rFonts w:asciiTheme="minorBidi" w:hAnsiTheme="minorBidi" w:cstheme="minorBidi" w:hint="cs"/>
          <w:sz w:val="22"/>
          <w:szCs w:val="22"/>
          <w:rtl/>
        </w:rPr>
        <w:t xml:space="preserve"> (שליחת אישור ההעברה במייל)</w:t>
      </w:r>
      <w:r w:rsidRPr="00FC5108">
        <w:rPr>
          <w:rFonts w:asciiTheme="minorBidi" w:hAnsiTheme="minorBidi" w:cstheme="minorBidi"/>
          <w:sz w:val="22"/>
          <w:szCs w:val="22"/>
          <w:rtl/>
        </w:rPr>
        <w:t>.</w:t>
      </w:r>
    </w:p>
    <w:p w14:paraId="58E06F24" w14:textId="187E2811" w:rsidR="0057165D" w:rsidRPr="000A2071" w:rsidRDefault="0057165D" w:rsidP="000A2071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  <w:r w:rsidRPr="000A2071">
        <w:rPr>
          <w:rFonts w:asciiTheme="minorBidi" w:hAnsiTheme="minorBidi" w:cstheme="minorBidi"/>
          <w:sz w:val="22"/>
          <w:szCs w:val="22"/>
          <w:rtl/>
        </w:rPr>
        <w:t>יש להעביר טופס הרשמה נפרד עבור כל הוצאה.</w:t>
      </w:r>
    </w:p>
    <w:bookmarkEnd w:id="1"/>
    <w:p w14:paraId="3514A087" w14:textId="77777777" w:rsidR="00E819CB" w:rsidRPr="00FC5108" w:rsidRDefault="00E819CB" w:rsidP="00672116">
      <w:pPr>
        <w:spacing w:line="360" w:lineRule="auto"/>
        <w:ind w:right="1890"/>
        <w:rPr>
          <w:rFonts w:asciiTheme="minorBidi" w:hAnsiTheme="minorBidi" w:cstheme="minorBidi"/>
          <w:sz w:val="22"/>
          <w:szCs w:val="22"/>
          <w:rtl/>
        </w:rPr>
      </w:pPr>
    </w:p>
    <w:p w14:paraId="1E3C903C" w14:textId="77777777" w:rsidR="000A2071" w:rsidRPr="00FA31E0" w:rsidRDefault="000A2071" w:rsidP="000A207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7B5515">
        <w:rPr>
          <w:rFonts w:asciiTheme="minorBidi" w:hAnsiTheme="minorBidi" w:cstheme="minorBidi"/>
          <w:sz w:val="22"/>
          <w:szCs w:val="22"/>
          <w:rtl/>
        </w:rPr>
        <w:t>שימ</w:t>
      </w:r>
      <w:r>
        <w:rPr>
          <w:rFonts w:asciiTheme="minorBidi" w:hAnsiTheme="minorBidi" w:cstheme="minorBidi" w:hint="cs"/>
          <w:sz w:val="22"/>
          <w:szCs w:val="22"/>
          <w:rtl/>
        </w:rPr>
        <w:t>ו</w:t>
      </w:r>
      <w:r w:rsidRPr="007B5515">
        <w:rPr>
          <w:rFonts w:asciiTheme="minorBidi" w:hAnsiTheme="minorBidi" w:cstheme="minorBidi"/>
          <w:sz w:val="22"/>
          <w:szCs w:val="22"/>
          <w:rtl/>
        </w:rPr>
        <w:t xml:space="preserve"> לב - </w:t>
      </w:r>
      <w:r w:rsidRPr="00E349CD">
        <w:rPr>
          <w:rFonts w:asciiTheme="minorBidi" w:hAnsiTheme="minorBidi" w:cstheme="minorBidi"/>
          <w:sz w:val="22"/>
          <w:szCs w:val="22"/>
          <w:u w:val="single"/>
          <w:rtl/>
        </w:rPr>
        <w:t xml:space="preserve">לא ימוקמו דוכנים של הוצאות בעלות חובות כספיים או דוחות תמלוגים שלא </w:t>
      </w:r>
      <w:r>
        <w:rPr>
          <w:rFonts w:asciiTheme="minorBidi" w:hAnsiTheme="minorBidi" w:cstheme="minorBidi" w:hint="cs"/>
          <w:sz w:val="22"/>
          <w:szCs w:val="22"/>
          <w:u w:val="single"/>
          <w:rtl/>
        </w:rPr>
        <w:t>הוגשו</w:t>
      </w:r>
      <w:r w:rsidRPr="00E349CD">
        <w:rPr>
          <w:rFonts w:asciiTheme="minorBidi" w:hAnsiTheme="minorBidi" w:cstheme="minorBidi"/>
          <w:sz w:val="22"/>
          <w:szCs w:val="22"/>
          <w:u w:val="single"/>
          <w:rtl/>
        </w:rPr>
        <w:t xml:space="preserve"> להתאחדות או שלא שולמו</w:t>
      </w:r>
      <w:r w:rsidRPr="007B5515">
        <w:rPr>
          <w:rFonts w:asciiTheme="minorBidi" w:hAnsiTheme="minorBidi" w:cstheme="minorBidi"/>
          <w:sz w:val="22"/>
          <w:szCs w:val="22"/>
          <w:rtl/>
        </w:rPr>
        <w:t>, או שלא שילמו את יתרת התשלום עבור הדוכנים</w:t>
      </w:r>
      <w:r w:rsidRPr="00FA31E0">
        <w:rPr>
          <w:rFonts w:asciiTheme="minorBidi" w:hAnsiTheme="minorBidi" w:cstheme="minorBidi"/>
          <w:sz w:val="22"/>
          <w:szCs w:val="22"/>
          <w:rtl/>
        </w:rPr>
        <w:t>! ניתן לברר קיום חובות במייל.</w:t>
      </w:r>
    </w:p>
    <w:p w14:paraId="27AD4611" w14:textId="77777777" w:rsidR="0057165D" w:rsidRPr="00FC5108" w:rsidRDefault="0057165D" w:rsidP="00672116">
      <w:pPr>
        <w:spacing w:line="360" w:lineRule="auto"/>
        <w:ind w:left="6480" w:right="189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3D65C4BB" w14:textId="77777777" w:rsidR="00CB4854" w:rsidRDefault="00CB4854" w:rsidP="00672116">
      <w:pPr>
        <w:spacing w:line="360" w:lineRule="auto"/>
        <w:ind w:left="6480" w:right="1890"/>
        <w:jc w:val="both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בברכה,</w:t>
      </w:r>
    </w:p>
    <w:p w14:paraId="7D7841A6" w14:textId="77777777" w:rsidR="002C1450" w:rsidRPr="00FC5108" w:rsidRDefault="002C1450" w:rsidP="00672116">
      <w:pPr>
        <w:spacing w:line="360" w:lineRule="auto"/>
        <w:ind w:left="6480" w:right="189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04390983" w14:textId="77777777" w:rsidR="00CB4854" w:rsidRPr="00FC5108" w:rsidRDefault="00CB4854" w:rsidP="00672116">
      <w:pPr>
        <w:spacing w:line="360" w:lineRule="auto"/>
        <w:ind w:left="6480" w:right="1890"/>
        <w:jc w:val="both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מי</w:t>
      </w:r>
      <w:r w:rsidR="00905C21" w:rsidRPr="00FC5108">
        <w:rPr>
          <w:rFonts w:asciiTheme="minorBidi" w:hAnsiTheme="minorBidi" w:cstheme="minorBidi"/>
          <w:sz w:val="22"/>
          <w:szCs w:val="22"/>
          <w:rtl/>
        </w:rPr>
        <w:t>קי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צ'סלה</w:t>
      </w:r>
    </w:p>
    <w:p w14:paraId="1B2E9652" w14:textId="77777777" w:rsidR="00CB4854" w:rsidRPr="00FC5108" w:rsidRDefault="00CB4854" w:rsidP="00672116">
      <w:pPr>
        <w:spacing w:line="360" w:lineRule="auto"/>
        <w:ind w:left="6480" w:right="1890"/>
        <w:jc w:val="both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מנכ"לית</w:t>
      </w:r>
    </w:p>
    <w:p w14:paraId="65499650" w14:textId="77777777" w:rsidR="00E819CB" w:rsidRPr="00FC5108" w:rsidRDefault="00E819CB" w:rsidP="00E819C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31862B0" w14:textId="77777777" w:rsidR="00E819CB" w:rsidRPr="00FC5108" w:rsidRDefault="00E819CB" w:rsidP="00E819C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892DD21" w14:textId="77777777" w:rsidR="00324FFF" w:rsidRDefault="00324FFF" w:rsidP="007A72F5">
      <w:pPr>
        <w:pStyle w:val="2"/>
        <w:rPr>
          <w:rFonts w:asciiTheme="minorBidi" w:hAnsiTheme="minorBidi" w:cstheme="minorBidi"/>
          <w:sz w:val="22"/>
          <w:szCs w:val="22"/>
          <w:u w:val="none"/>
          <w:rtl/>
        </w:rPr>
      </w:pPr>
    </w:p>
    <w:tbl>
      <w:tblPr>
        <w:tblpPr w:leftFromText="180" w:rightFromText="180" w:vertAnchor="text" w:horzAnchor="page" w:tblpX="2536" w:tblpY="-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5"/>
      </w:tblGrid>
      <w:tr w:rsidR="00B13499" w:rsidRPr="00FC5108" w14:paraId="0EBE49A6" w14:textId="77777777" w:rsidTr="004B2AA1">
        <w:trPr>
          <w:trHeight w:val="330"/>
        </w:trPr>
        <w:tc>
          <w:tcPr>
            <w:tcW w:w="7365" w:type="dxa"/>
            <w:shd w:val="clear" w:color="auto" w:fill="auto"/>
          </w:tcPr>
          <w:p w14:paraId="229C7C4B" w14:textId="6859111A" w:rsidR="00875D52" w:rsidRDefault="00B13499" w:rsidP="00D06F84">
            <w:pPr>
              <w:pStyle w:val="2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75D5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טופס הזמנת דוכנים</w:t>
            </w:r>
            <w:r w:rsidR="004B2AA1" w:rsidRPr="00875D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53A016C" w14:textId="7E0861CA" w:rsidR="00B13499" w:rsidRPr="00875D52" w:rsidRDefault="004B2AA1" w:rsidP="00D06F84">
            <w:pPr>
              <w:pStyle w:val="2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75D52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none"/>
                <w:rtl/>
              </w:rPr>
              <w:t xml:space="preserve"> </w:t>
            </w:r>
            <w:r w:rsidRPr="00875D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להוצאות/יוצרים עצמאיים אשר אינם חברים בהתאחדות בעלי הוצ</w:t>
            </w:r>
            <w:r w:rsidR="00D06F84" w:rsidRPr="00875D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</w:t>
            </w:r>
            <w:r w:rsidRPr="00875D5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ות הספרים</w:t>
            </w:r>
          </w:p>
          <w:p w14:paraId="3D555C2F" w14:textId="25FE31C6" w:rsidR="00B13499" w:rsidRPr="00FC5108" w:rsidRDefault="00B13499" w:rsidP="0013764A">
            <w:pPr>
              <w:pStyle w:val="2"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351C1F3A" w14:textId="77777777" w:rsidR="00B13499" w:rsidRDefault="00B13499" w:rsidP="00B13499">
      <w:pPr>
        <w:rPr>
          <w:rtl/>
        </w:rPr>
      </w:pPr>
    </w:p>
    <w:p w14:paraId="12E6B736" w14:textId="77777777" w:rsidR="00B13499" w:rsidRDefault="00B13499" w:rsidP="00B13499">
      <w:pPr>
        <w:rPr>
          <w:rtl/>
        </w:rPr>
      </w:pPr>
    </w:p>
    <w:p w14:paraId="380F3C81" w14:textId="77777777" w:rsidR="00B13499" w:rsidRDefault="00B13499" w:rsidP="00B13499">
      <w:pPr>
        <w:rPr>
          <w:rtl/>
        </w:rPr>
      </w:pPr>
    </w:p>
    <w:p w14:paraId="3B90E8F2" w14:textId="77777777" w:rsidR="00B13499" w:rsidRPr="00B13499" w:rsidRDefault="00B13499" w:rsidP="00B13499">
      <w:pPr>
        <w:rPr>
          <w:rtl/>
        </w:rPr>
      </w:pPr>
    </w:p>
    <w:p w14:paraId="7D2DD5D5" w14:textId="77777777" w:rsidR="00EF6CF5" w:rsidRDefault="00EF6CF5" w:rsidP="007A72F5">
      <w:pPr>
        <w:pStyle w:val="2"/>
        <w:rPr>
          <w:rFonts w:asciiTheme="minorBidi" w:hAnsiTheme="minorBidi" w:cstheme="minorBidi"/>
          <w:sz w:val="22"/>
          <w:szCs w:val="22"/>
          <w:u w:val="none"/>
        </w:rPr>
      </w:pPr>
    </w:p>
    <w:p w14:paraId="41455BB7" w14:textId="40790126" w:rsidR="007A72F5" w:rsidRPr="00FC5108" w:rsidRDefault="002C0027" w:rsidP="007A72F5">
      <w:pPr>
        <w:pStyle w:val="2"/>
        <w:rPr>
          <w:rFonts w:asciiTheme="minorBidi" w:hAnsiTheme="minorBidi" w:cstheme="minorBidi"/>
          <w:sz w:val="22"/>
          <w:szCs w:val="22"/>
          <w:u w:val="none"/>
          <w:rtl/>
        </w:rPr>
      </w:pPr>
      <w:r>
        <w:rPr>
          <w:rFonts w:asciiTheme="minorBidi" w:hAnsiTheme="minorBidi" w:cstheme="minorBidi"/>
          <w:sz w:val="22"/>
          <w:szCs w:val="22"/>
          <w:u w:val="none"/>
          <w:rtl/>
        </w:rPr>
        <w:t xml:space="preserve">לכבוד </w:t>
      </w:r>
      <w:r>
        <w:rPr>
          <w:rFonts w:asciiTheme="minorBidi" w:hAnsiTheme="minorBidi" w:cstheme="minorBidi" w:hint="cs"/>
          <w:sz w:val="22"/>
          <w:szCs w:val="22"/>
          <w:u w:val="none"/>
          <w:rtl/>
        </w:rPr>
        <w:t xml:space="preserve">: </w:t>
      </w:r>
    </w:p>
    <w:p w14:paraId="1CDC401E" w14:textId="66822574" w:rsidR="007A72F5" w:rsidRPr="00FC5108" w:rsidRDefault="00FE3F61" w:rsidP="007A72F5">
      <w:pPr>
        <w:pStyle w:val="2"/>
        <w:rPr>
          <w:rFonts w:asciiTheme="minorBidi" w:hAnsiTheme="minorBidi" w:cstheme="minorBidi"/>
          <w:sz w:val="22"/>
          <w:szCs w:val="22"/>
          <w:u w:val="none"/>
          <w:rtl/>
        </w:rPr>
      </w:pPr>
      <w:r w:rsidRPr="00FC5108">
        <w:rPr>
          <w:rFonts w:asciiTheme="minorBidi" w:hAnsiTheme="minorBidi" w:cstheme="minorBidi"/>
          <w:sz w:val="22"/>
          <w:szCs w:val="22"/>
          <w:u w:val="none"/>
          <w:rtl/>
        </w:rPr>
        <w:t xml:space="preserve">התאחדות בעלי הוצאות הספרים </w:t>
      </w:r>
      <w:r w:rsidR="0074410D">
        <w:rPr>
          <w:rFonts w:asciiTheme="minorBidi" w:hAnsiTheme="minorBidi" w:cstheme="minorBidi"/>
          <w:sz w:val="22"/>
          <w:szCs w:val="22"/>
          <w:u w:val="none"/>
          <w:rtl/>
        </w:rPr>
        <w:tab/>
      </w:r>
      <w:r w:rsidR="0074410D">
        <w:rPr>
          <w:rFonts w:asciiTheme="minorBidi" w:hAnsiTheme="minorBidi" w:cstheme="minorBidi"/>
          <w:sz w:val="22"/>
          <w:szCs w:val="22"/>
          <w:u w:val="none"/>
          <w:rtl/>
        </w:rPr>
        <w:tab/>
      </w:r>
      <w:r w:rsidR="0074410D">
        <w:rPr>
          <w:rFonts w:asciiTheme="minorBidi" w:hAnsiTheme="minorBidi" w:cstheme="minorBidi"/>
          <w:sz w:val="22"/>
          <w:szCs w:val="22"/>
          <w:u w:val="none"/>
          <w:rtl/>
        </w:rPr>
        <w:tab/>
      </w:r>
      <w:r w:rsidR="0074410D">
        <w:rPr>
          <w:rFonts w:asciiTheme="minorBidi" w:hAnsiTheme="minorBidi" w:cstheme="minorBidi"/>
          <w:sz w:val="22"/>
          <w:szCs w:val="22"/>
          <w:u w:val="none"/>
          <w:rtl/>
        </w:rPr>
        <w:tab/>
      </w:r>
      <w:r w:rsidR="0074410D">
        <w:rPr>
          <w:rFonts w:asciiTheme="minorBidi" w:hAnsiTheme="minorBidi" w:cstheme="minorBidi"/>
          <w:sz w:val="22"/>
          <w:szCs w:val="22"/>
          <w:u w:val="none"/>
          <w:rtl/>
        </w:rPr>
        <w:tab/>
      </w:r>
      <w:bookmarkStart w:id="2" w:name="_Hlk189660901"/>
      <w:r w:rsidR="0074410D" w:rsidRPr="002C1450">
        <w:rPr>
          <w:rFonts w:asciiTheme="minorBidi" w:hAnsiTheme="minorBidi" w:cstheme="minorBidi"/>
          <w:b/>
          <w:bCs/>
          <w:sz w:val="22"/>
          <w:szCs w:val="22"/>
          <w:highlight w:val="yellow"/>
          <w:u w:val="none"/>
          <w:rtl/>
        </w:rPr>
        <w:t xml:space="preserve">שם </w:t>
      </w:r>
      <w:r w:rsidR="0074410D" w:rsidRPr="002C1450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none"/>
          <w:rtl/>
        </w:rPr>
        <w:t xml:space="preserve">מלא של </w:t>
      </w:r>
      <w:r w:rsidR="0074410D" w:rsidRPr="002C1450">
        <w:rPr>
          <w:rFonts w:asciiTheme="minorBidi" w:hAnsiTheme="minorBidi" w:cstheme="minorBidi"/>
          <w:b/>
          <w:bCs/>
          <w:sz w:val="22"/>
          <w:szCs w:val="22"/>
          <w:highlight w:val="yellow"/>
          <w:u w:val="none"/>
          <w:rtl/>
        </w:rPr>
        <w:t>ההוצאה</w:t>
      </w:r>
      <w:r w:rsidR="0074410D" w:rsidRPr="002C1450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none"/>
          <w:rtl/>
        </w:rPr>
        <w:t>/מזמין הדוכן</w:t>
      </w:r>
      <w:r w:rsidR="0074410D">
        <w:rPr>
          <w:rFonts w:asciiTheme="minorBidi" w:hAnsiTheme="minorBidi" w:cstheme="minorBidi" w:hint="cs"/>
          <w:sz w:val="22"/>
          <w:szCs w:val="22"/>
          <w:u w:val="none"/>
          <w:rtl/>
        </w:rPr>
        <w:t>:</w:t>
      </w:r>
      <w:bookmarkEnd w:id="2"/>
    </w:p>
    <w:p w14:paraId="4894810F" w14:textId="2D2ACF10" w:rsidR="00CB4854" w:rsidRPr="00875D52" w:rsidRDefault="00CB4854" w:rsidP="00CB4854">
      <w:pPr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רחוב קרליבך 29, ת.ד. 20123</w:t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</w:p>
    <w:p w14:paraId="04280534" w14:textId="2EB4A0CD" w:rsidR="007A72F5" w:rsidRPr="00FC5108" w:rsidRDefault="007A72F5" w:rsidP="007A72F5">
      <w:pPr>
        <w:rPr>
          <w:rFonts w:asciiTheme="minorBidi" w:hAnsiTheme="minorBidi" w:cstheme="minorBidi"/>
          <w:sz w:val="22"/>
          <w:szCs w:val="22"/>
          <w:u w:val="single"/>
          <w:rtl/>
        </w:rPr>
      </w:pPr>
      <w:r w:rsidRPr="00FC5108">
        <w:rPr>
          <w:rFonts w:asciiTheme="minorBidi" w:hAnsiTheme="minorBidi" w:cstheme="minorBidi"/>
          <w:sz w:val="22"/>
          <w:szCs w:val="22"/>
          <w:u w:val="single"/>
          <w:rtl/>
        </w:rPr>
        <w:t>תל אביב 6120101</w:t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r w:rsidR="00875D52">
        <w:rPr>
          <w:rFonts w:asciiTheme="minorBidi" w:hAnsiTheme="minorBidi" w:cstheme="minorBidi"/>
          <w:sz w:val="22"/>
          <w:szCs w:val="22"/>
          <w:rtl/>
        </w:rPr>
        <w:tab/>
      </w:r>
      <w:bookmarkStart w:id="3" w:name="_Hlk189660921"/>
      <w:r w:rsidR="00875D52" w:rsidRPr="002C1450">
        <w:rPr>
          <w:rFonts w:asciiTheme="minorBidi" w:hAnsiTheme="minorBidi" w:cstheme="minorBidi" w:hint="cs"/>
          <w:b/>
          <w:bCs/>
          <w:sz w:val="22"/>
          <w:szCs w:val="22"/>
          <w:highlight w:val="lightGray"/>
          <w:rtl/>
        </w:rPr>
        <w:t>_______________________</w:t>
      </w:r>
      <w:r w:rsidRPr="00FC5108">
        <w:rPr>
          <w:rFonts w:asciiTheme="minorBidi" w:hAnsiTheme="minorBidi" w:cstheme="minorBidi"/>
          <w:sz w:val="22"/>
          <w:szCs w:val="22"/>
          <w:u w:val="single"/>
          <w:rtl/>
        </w:rPr>
        <w:t xml:space="preserve">                                              </w:t>
      </w:r>
      <w:bookmarkEnd w:id="3"/>
    </w:p>
    <w:p w14:paraId="382FB40A" w14:textId="77777777" w:rsidR="00EF6CF5" w:rsidRDefault="00EF6CF5" w:rsidP="002C1450">
      <w:pPr>
        <w:ind w:left="2160" w:right="1890" w:firstLine="720"/>
        <w:rPr>
          <w:rFonts w:asciiTheme="minorBidi" w:hAnsiTheme="minorBidi" w:cstheme="minorBidi"/>
          <w:b/>
          <w:bCs/>
          <w:sz w:val="24"/>
          <w:szCs w:val="24"/>
        </w:rPr>
      </w:pPr>
    </w:p>
    <w:p w14:paraId="67A347DA" w14:textId="0648F6C6" w:rsidR="00875D52" w:rsidRPr="002C1450" w:rsidRDefault="002C1450" w:rsidP="002C1450">
      <w:pPr>
        <w:ind w:left="2160" w:right="1890" w:firstLine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2C145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"שבוע הספר העברי" </w:t>
      </w:r>
      <w:r w:rsidRPr="002C1450">
        <w:rPr>
          <w:rFonts w:asciiTheme="minorBidi" w:hAnsiTheme="minorBidi" w:cstheme="minorBidi" w:hint="cs"/>
          <w:b/>
          <w:bCs/>
          <w:sz w:val="24"/>
          <w:szCs w:val="24"/>
          <w:rtl/>
        </w:rPr>
        <w:t>2025</w:t>
      </w:r>
    </w:p>
    <w:p w14:paraId="0C04AE6F" w14:textId="6D62D561" w:rsidR="00DA51CB" w:rsidRDefault="00875D52" w:rsidP="00875D52">
      <w:pPr>
        <w:ind w:left="1440" w:right="1890" w:firstLine="7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bookmarkStart w:id="4" w:name="_Hlk189661001"/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10/06/2025</w:t>
      </w:r>
      <w:r w:rsidR="00DA51CB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עד ה-19/06/2025 בתל אביב</w:t>
      </w:r>
      <w:r w:rsidR="002C145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(לא כולל מוצ"ש)</w:t>
      </w:r>
    </w:p>
    <w:p w14:paraId="295A65EB" w14:textId="7A6D4CC2" w:rsidR="00DA51CB" w:rsidRDefault="00DA51CB" w:rsidP="00875D52">
      <w:pPr>
        <w:ind w:left="216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10/06/2025 עד ה-21/06/2025 בירושלים</w:t>
      </w:r>
      <w:r w:rsidR="009D3482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(כולל מוצ"ש)</w:t>
      </w:r>
    </w:p>
    <w:bookmarkEnd w:id="4"/>
    <w:p w14:paraId="070351E6" w14:textId="77777777" w:rsidR="00741AB8" w:rsidRDefault="00741AB8" w:rsidP="008C2828">
      <w:pPr>
        <w:ind w:firstLine="72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bidiVisual/>
        <w:tblW w:w="8185" w:type="dxa"/>
        <w:tblInd w:w="3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2994"/>
        <w:gridCol w:w="1890"/>
        <w:gridCol w:w="1170"/>
        <w:gridCol w:w="1795"/>
      </w:tblGrid>
      <w:tr w:rsidR="00741AB8" w:rsidRPr="00FC5108" w14:paraId="39314808" w14:textId="77777777" w:rsidTr="00BF0221">
        <w:trPr>
          <w:trHeight w:hRule="exact" w:val="1200"/>
        </w:trPr>
        <w:tc>
          <w:tcPr>
            <w:tcW w:w="336" w:type="dxa"/>
          </w:tcPr>
          <w:p w14:paraId="25699436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</w:tcPr>
          <w:p w14:paraId="5E67A32C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עיר ופורמט</w:t>
            </w: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48EBBABB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סה"כ מחיר לדוכן בש"ח </w:t>
            </w:r>
          </w:p>
          <w:p w14:paraId="1667796B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לא כולל  מע"מ</w:t>
            </w:r>
          </w:p>
          <w:p w14:paraId="1AA9BD6A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70" w:type="dxa"/>
          </w:tcPr>
          <w:p w14:paraId="7CD4402E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מספר הדוכנים המוזמנים </w:t>
            </w:r>
          </w:p>
          <w:p w14:paraId="75AF1926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5964AB22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6061996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</w:tcPr>
          <w:p w14:paraId="331047FD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סה"כ</w:t>
            </w:r>
          </w:p>
          <w:p w14:paraId="12A68D1B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</w:p>
          <w:p w14:paraId="1A7FF045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</w:p>
        </w:tc>
      </w:tr>
      <w:tr w:rsidR="00741AB8" w:rsidRPr="00FC5108" w14:paraId="7A00D941" w14:textId="77777777" w:rsidTr="00BF0221">
        <w:trPr>
          <w:trHeight w:hRule="exact" w:val="400"/>
        </w:trPr>
        <w:tc>
          <w:tcPr>
            <w:tcW w:w="336" w:type="dxa"/>
            <w:vAlign w:val="center"/>
          </w:tcPr>
          <w:p w14:paraId="32A520E4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2994" w:type="dxa"/>
            <w:vAlign w:val="center"/>
          </w:tcPr>
          <w:p w14:paraId="03EB9755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דוכן ב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ירושלים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00195CD1" w14:textId="77777777" w:rsidR="00741AB8" w:rsidRPr="00FC5108" w:rsidRDefault="00741AB8" w:rsidP="005139D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6,</w:t>
            </w:r>
            <w:r w:rsidR="005139D6">
              <w:rPr>
                <w:rFonts w:asciiTheme="minorBidi" w:hAnsiTheme="minorBidi" w:cstheme="minorBidi" w:hint="cs"/>
                <w:sz w:val="22"/>
                <w:szCs w:val="22"/>
                <w:rtl/>
              </w:rPr>
              <w:t>468</w:t>
            </w:r>
          </w:p>
        </w:tc>
        <w:tc>
          <w:tcPr>
            <w:tcW w:w="1170" w:type="dxa"/>
            <w:vAlign w:val="center"/>
          </w:tcPr>
          <w:p w14:paraId="680A7598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744E46D9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3633F945" w14:textId="77777777" w:rsidTr="00BF0221">
        <w:trPr>
          <w:trHeight w:hRule="exact" w:val="426"/>
        </w:trPr>
        <w:tc>
          <w:tcPr>
            <w:tcW w:w="336" w:type="dxa"/>
            <w:vAlign w:val="center"/>
          </w:tcPr>
          <w:p w14:paraId="0D9B9E82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  <w:vAlign w:val="center"/>
          </w:tcPr>
          <w:p w14:paraId="261C9980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חצי דוכן בירושלים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14:paraId="323986C9" w14:textId="77777777" w:rsidR="00741AB8" w:rsidRPr="00FC5108" w:rsidRDefault="00741AB8" w:rsidP="005139D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3,</w:t>
            </w:r>
            <w:r w:rsidR="005139D6">
              <w:rPr>
                <w:rFonts w:asciiTheme="minorBidi" w:hAnsiTheme="minorBidi" w:cstheme="minorBidi" w:hint="cs"/>
                <w:sz w:val="22"/>
                <w:szCs w:val="22"/>
                <w:rtl/>
              </w:rPr>
              <w:t>234</w:t>
            </w:r>
          </w:p>
        </w:tc>
        <w:tc>
          <w:tcPr>
            <w:tcW w:w="1170" w:type="dxa"/>
            <w:vAlign w:val="center"/>
          </w:tcPr>
          <w:p w14:paraId="63F4AB34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3C58D018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21AA617E" w14:textId="77777777" w:rsidTr="00BF0221">
        <w:trPr>
          <w:trHeight w:hRule="exact" w:val="715"/>
        </w:trPr>
        <w:tc>
          <w:tcPr>
            <w:tcW w:w="336" w:type="dxa"/>
            <w:vAlign w:val="center"/>
          </w:tcPr>
          <w:p w14:paraId="02EE89A9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2994" w:type="dxa"/>
            <w:vAlign w:val="center"/>
          </w:tcPr>
          <w:p w14:paraId="1423D7B6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תל-אביב – עבור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שני הדוכנים הראשונים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25% הנחה</w:t>
            </w:r>
          </w:p>
        </w:tc>
        <w:tc>
          <w:tcPr>
            <w:tcW w:w="1890" w:type="dxa"/>
            <w:vAlign w:val="center"/>
          </w:tcPr>
          <w:p w14:paraId="3E172741" w14:textId="223D406C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  <w:r w:rsidR="00DA51CB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512  פר דוכן</w:t>
            </w:r>
          </w:p>
        </w:tc>
        <w:tc>
          <w:tcPr>
            <w:tcW w:w="1170" w:type="dxa"/>
            <w:vAlign w:val="center"/>
          </w:tcPr>
          <w:p w14:paraId="1949B3B2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3B7F674A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78571934" w14:textId="77777777" w:rsidTr="00BF0221">
        <w:trPr>
          <w:trHeight w:hRule="exact" w:val="697"/>
        </w:trPr>
        <w:tc>
          <w:tcPr>
            <w:tcW w:w="336" w:type="dxa"/>
            <w:vAlign w:val="center"/>
          </w:tcPr>
          <w:p w14:paraId="206AEFEC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2994" w:type="dxa"/>
            <w:vAlign w:val="center"/>
          </w:tcPr>
          <w:p w14:paraId="4182FFB6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תל אביב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עבור כל דוכן נוסף מעבר לשני הדוכנים הראשונים</w:t>
            </w:r>
          </w:p>
        </w:tc>
        <w:tc>
          <w:tcPr>
            <w:tcW w:w="1890" w:type="dxa"/>
            <w:vAlign w:val="center"/>
          </w:tcPr>
          <w:p w14:paraId="5998ADD3" w14:textId="22DD428F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7</w:t>
            </w:r>
            <w:r w:rsidR="00DA51CB">
              <w:rPr>
                <w:rFonts w:asciiTheme="minorBidi" w:hAnsiTheme="minorBidi" w:cstheme="minorBidi" w:hint="cs"/>
                <w:sz w:val="22"/>
                <w:szCs w:val="22"/>
                <w:rtl/>
              </w:rPr>
              <w:t>,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350</w:t>
            </w:r>
          </w:p>
        </w:tc>
        <w:tc>
          <w:tcPr>
            <w:tcW w:w="1170" w:type="dxa"/>
            <w:vAlign w:val="center"/>
          </w:tcPr>
          <w:p w14:paraId="51516725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3AEEDB12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4D42777A" w14:textId="77777777" w:rsidTr="00BF0221">
        <w:trPr>
          <w:trHeight w:hRule="exact" w:val="721"/>
        </w:trPr>
        <w:tc>
          <w:tcPr>
            <w:tcW w:w="336" w:type="dxa"/>
            <w:vAlign w:val="center"/>
          </w:tcPr>
          <w:p w14:paraId="406ECDA9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2994" w:type="dxa"/>
            <w:vAlign w:val="center"/>
          </w:tcPr>
          <w:p w14:paraId="75D4AA47" w14:textId="77777777" w:rsidR="00741AB8" w:rsidRPr="00FC5108" w:rsidRDefault="00741AB8" w:rsidP="008C2828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חצי דוכן בתל אביב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8C2828">
              <w:rPr>
                <w:rFonts w:asciiTheme="minorBidi" w:hAnsiTheme="minorBidi" w:cstheme="minorBidi" w:hint="cs"/>
                <w:sz w:val="22"/>
                <w:szCs w:val="22"/>
                <w:rtl/>
              </w:rPr>
              <w:t>(ניתן להזמין רק חצי דוכן אחד)</w:t>
            </w:r>
          </w:p>
        </w:tc>
        <w:tc>
          <w:tcPr>
            <w:tcW w:w="1890" w:type="dxa"/>
            <w:vAlign w:val="center"/>
          </w:tcPr>
          <w:p w14:paraId="7A95567B" w14:textId="77777777" w:rsidR="00741AB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2,756</w:t>
            </w:r>
          </w:p>
        </w:tc>
        <w:tc>
          <w:tcPr>
            <w:tcW w:w="1170" w:type="dxa"/>
            <w:vAlign w:val="center"/>
          </w:tcPr>
          <w:p w14:paraId="4E23B414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4AC045CC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322AE0C7" w14:textId="77777777" w:rsidTr="00BF0221">
        <w:trPr>
          <w:trHeight w:hRule="exact" w:val="1128"/>
        </w:trPr>
        <w:tc>
          <w:tcPr>
            <w:tcW w:w="336" w:type="dxa"/>
            <w:vAlign w:val="center"/>
          </w:tcPr>
          <w:p w14:paraId="09EE7165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2994" w:type="dxa"/>
            <w:vAlign w:val="center"/>
          </w:tcPr>
          <w:p w14:paraId="1B80DCA7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דוכן בת"א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הרשמה למחצית התקופה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*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*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(כולל תוספת 125 ₪ עבור החלפת שילוט)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עד 2 דוכנים בלבד</w:t>
            </w:r>
          </w:p>
        </w:tc>
        <w:tc>
          <w:tcPr>
            <w:tcW w:w="1890" w:type="dxa"/>
            <w:vAlign w:val="center"/>
          </w:tcPr>
          <w:p w14:paraId="399DA58C" w14:textId="77777777" w:rsidR="00741AB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2,880</w:t>
            </w:r>
            <w:r w:rsidR="00741AB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פר דוכן</w:t>
            </w:r>
          </w:p>
        </w:tc>
        <w:tc>
          <w:tcPr>
            <w:tcW w:w="1170" w:type="dxa"/>
            <w:vAlign w:val="center"/>
          </w:tcPr>
          <w:p w14:paraId="6FE4AC25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32AD01CD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41AB8" w:rsidRPr="00FC5108" w14:paraId="1FD89CE1" w14:textId="77777777" w:rsidTr="00BF0221">
        <w:trPr>
          <w:trHeight w:hRule="exact" w:val="860"/>
        </w:trPr>
        <w:tc>
          <w:tcPr>
            <w:tcW w:w="336" w:type="dxa"/>
            <w:vAlign w:val="center"/>
          </w:tcPr>
          <w:p w14:paraId="31FDFAD3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6</w:t>
            </w:r>
          </w:p>
        </w:tc>
        <w:tc>
          <w:tcPr>
            <w:tcW w:w="2994" w:type="dxa"/>
            <w:vAlign w:val="center"/>
          </w:tcPr>
          <w:p w14:paraId="778C43E5" w14:textId="77777777" w:rsidR="00741AB8" w:rsidRPr="00FC5108" w:rsidRDefault="00741AB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חצי דוכן בת"א -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הרשמה למחצית התקופה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*</w:t>
            </w: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*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(כולל תוספת 125 ₪ עבור החלפת שילוט) </w:t>
            </w:r>
          </w:p>
        </w:tc>
        <w:tc>
          <w:tcPr>
            <w:tcW w:w="1890" w:type="dxa"/>
            <w:vAlign w:val="center"/>
          </w:tcPr>
          <w:p w14:paraId="5B15A0D3" w14:textId="77DF6C1C" w:rsidR="00741AB8" w:rsidRPr="00FC5108" w:rsidRDefault="008C2828" w:rsidP="008C2828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875D5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500</w:t>
            </w:r>
          </w:p>
        </w:tc>
        <w:tc>
          <w:tcPr>
            <w:tcW w:w="1170" w:type="dxa"/>
            <w:vAlign w:val="center"/>
          </w:tcPr>
          <w:p w14:paraId="67C7A993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95" w:type="dxa"/>
            <w:vAlign w:val="center"/>
          </w:tcPr>
          <w:p w14:paraId="71C14DF5" w14:textId="77777777" w:rsidR="00741AB8" w:rsidRPr="00FC5108" w:rsidRDefault="00741AB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C2828" w:rsidRPr="00FC5108" w14:paraId="34DB62D7" w14:textId="77777777" w:rsidTr="00BF0221">
        <w:trPr>
          <w:trHeight w:hRule="exact" w:val="420"/>
        </w:trPr>
        <w:tc>
          <w:tcPr>
            <w:tcW w:w="33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407145E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EA52F91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0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21EAA37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סה"כ לפני </w:t>
            </w: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מע"מ</w:t>
            </w:r>
          </w:p>
        </w:tc>
        <w:tc>
          <w:tcPr>
            <w:tcW w:w="179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D74BFF8" w14:textId="77777777" w:rsidR="008C2828" w:rsidRPr="00FC5108" w:rsidRDefault="008C2828" w:rsidP="008C282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42F56B94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5C2CE87A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41DF76BF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C2828" w:rsidRPr="00FC5108" w14:paraId="39D0D033" w14:textId="77777777" w:rsidTr="00BF0221">
        <w:trPr>
          <w:trHeight w:hRule="exact" w:val="44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A9B2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F877" w14:textId="77777777" w:rsidR="008C2828" w:rsidRPr="00FC5108" w:rsidRDefault="008C2828" w:rsidP="00BA6D7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CF29" w14:textId="529A6B2E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מע"מ </w:t>
            </w:r>
            <w:r w:rsidR="00DA51CB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18</w:t>
            </w: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%</w:t>
            </w:r>
          </w:p>
        </w:tc>
        <w:tc>
          <w:tcPr>
            <w:tcW w:w="179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F21413D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C2828" w:rsidRPr="00FC5108" w14:paraId="0CB940E2" w14:textId="77777777" w:rsidTr="00BF0221">
        <w:trPr>
          <w:trHeight w:hRule="exact" w:val="42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004EE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CE1E" w14:textId="77777777" w:rsidR="008C2828" w:rsidRPr="00FC5108" w:rsidRDefault="008C2828" w:rsidP="00BA6D7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1C74" w14:textId="77777777" w:rsidR="008C2828" w:rsidRPr="00FC5108" w:rsidRDefault="008C2828" w:rsidP="00BA6D76">
            <w:pPr>
              <w:ind w:firstLine="33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סה"כ אחרי </w:t>
            </w: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מע"מ</w:t>
            </w:r>
            <w:r w:rsidRPr="00FC510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95" w:type="dxa"/>
            <w:tcBorders>
              <w:left w:val="double" w:sz="6" w:space="0" w:color="auto"/>
            </w:tcBorders>
            <w:vAlign w:val="center"/>
          </w:tcPr>
          <w:p w14:paraId="076179E4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418DDAF2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7A155BD0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20703BF7" w14:textId="77777777" w:rsidR="008C2828" w:rsidRPr="00FC5108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C2828" w:rsidRPr="00B66FDB" w14:paraId="380E4AC4" w14:textId="77777777" w:rsidTr="00BF0221">
        <w:trPr>
          <w:trHeight w:hRule="exact" w:val="44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E2E3" w14:textId="77777777" w:rsidR="008C2828" w:rsidRPr="00B66FDB" w:rsidRDefault="008C2828" w:rsidP="00BA6D76">
            <w:pPr>
              <w:ind w:firstLine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EE90" w14:textId="77777777" w:rsidR="008C2828" w:rsidRPr="00B66FDB" w:rsidRDefault="008C2828" w:rsidP="00BA6D7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EAD2" w14:textId="0B5523D9" w:rsidR="008C2828" w:rsidRPr="00B66FDB" w:rsidRDefault="008C2828" w:rsidP="00BA6D76">
            <w:pPr>
              <w:ind w:firstLine="33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66FD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8%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66FD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מהסכום</w:t>
            </w:r>
            <w:r w:rsidR="003715B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EF6CF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(מקדמה)</w:t>
            </w:r>
            <w:r w:rsidRPr="00B66FD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+ מע"מ</w:t>
            </w:r>
          </w:p>
        </w:tc>
        <w:tc>
          <w:tcPr>
            <w:tcW w:w="1795" w:type="dxa"/>
            <w:tcBorders>
              <w:left w:val="double" w:sz="6" w:space="0" w:color="auto"/>
            </w:tcBorders>
            <w:vAlign w:val="center"/>
          </w:tcPr>
          <w:p w14:paraId="12A75255" w14:textId="77777777" w:rsidR="008C2828" w:rsidRPr="00B66FDB" w:rsidRDefault="008C2828" w:rsidP="00BA6D76">
            <w:pPr>
              <w:ind w:firstLine="3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54C4B035" w14:textId="2CC00D4F" w:rsidR="00151B29" w:rsidRDefault="00B12924" w:rsidP="009D3482">
      <w:pPr>
        <w:ind w:left="360" w:right="180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/>
          <w:i/>
          <w:iCs/>
          <w:sz w:val="22"/>
          <w:szCs w:val="22"/>
          <w:rtl/>
        </w:rPr>
        <w:br/>
      </w:r>
      <w:r w:rsidR="009D3482" w:rsidRPr="00CA7CD3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*אם יתאפשר לקיים את היריד במוצאי שבתות </w:t>
      </w:r>
      <w:r w:rsidR="009D3482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הן </w:t>
      </w:r>
      <w:r w:rsidR="009D3482" w:rsidRPr="00CA7CD3">
        <w:rPr>
          <w:rFonts w:asciiTheme="minorBidi" w:hAnsiTheme="minorBidi" w:cstheme="minorBidi" w:hint="cs"/>
          <w:i/>
          <w:iCs/>
          <w:sz w:val="22"/>
          <w:szCs w:val="22"/>
          <w:rtl/>
        </w:rPr>
        <w:t>בת"א ו</w:t>
      </w:r>
      <w:r w:rsidR="009D3482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הן </w:t>
      </w:r>
      <w:r w:rsidR="009D3482" w:rsidRPr="00CA7CD3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בירושלים, </w:t>
      </w:r>
      <w:r w:rsidR="009D3482" w:rsidRPr="00CA7CD3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  <w:rtl/>
        </w:rPr>
        <w:t xml:space="preserve">פעילות שבוע הספר </w:t>
      </w:r>
      <w:r w:rsidR="009D3482" w:rsidRPr="00CA7CD3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>בשתי הערים תהיה</w:t>
      </w:r>
      <w:r w:rsidR="009D3482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 xml:space="preserve"> בתאריכים:</w:t>
      </w:r>
      <w:r w:rsidR="009D3482" w:rsidRPr="00CA7CD3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 xml:space="preserve"> 11/6</w:t>
      </w:r>
      <w:r w:rsidR="009D3482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>/2025</w:t>
      </w:r>
      <w:r w:rsidR="009D3482" w:rsidRPr="00CA7CD3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>-21/6/2025,</w:t>
      </w:r>
      <w:r w:rsidR="009D3482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 xml:space="preserve"> ו</w:t>
      </w:r>
      <w:r w:rsidR="009D3482" w:rsidRPr="00CA7CD3">
        <w:rPr>
          <w:rFonts w:ascii="Arial" w:hAnsi="Arial" w:cs="Arial" w:hint="cs"/>
          <w:i/>
          <w:iCs/>
          <w:color w:val="000000" w:themeColor="text1"/>
          <w:sz w:val="22"/>
          <w:szCs w:val="22"/>
          <w:shd w:val="clear" w:color="auto" w:fill="FFFFFF"/>
          <w:rtl/>
        </w:rPr>
        <w:t>בכפוף להחלטת ההתאחדות לקראת מועד האירוע.</w:t>
      </w:r>
      <w:r w:rsidR="009D3482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במקרה בו יתווספו </w:t>
      </w:r>
      <w:proofErr w:type="spellStart"/>
      <w:r w:rsidR="009D3482">
        <w:rPr>
          <w:rFonts w:asciiTheme="minorBidi" w:hAnsiTheme="minorBidi" w:cstheme="minorBidi" w:hint="cs"/>
          <w:i/>
          <w:iCs/>
          <w:sz w:val="22"/>
          <w:szCs w:val="22"/>
          <w:rtl/>
        </w:rPr>
        <w:t>מוצ"שים</w:t>
      </w:r>
      <w:proofErr w:type="spellEnd"/>
      <w:r w:rsidR="009D3482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בתל אביב, תתווסף לכל דוכן עלות עבור התפעול הנוסף הנדרש.</w:t>
      </w:r>
    </w:p>
    <w:p w14:paraId="1E58F56B" w14:textId="55CBC2BE" w:rsidR="00B12924" w:rsidRDefault="00B12924" w:rsidP="00620E03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04FAC7B2" w14:textId="23CBB4E2" w:rsidR="00B12924" w:rsidRDefault="00B12924" w:rsidP="00620E03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8E704F0" w14:textId="77777777" w:rsidR="00B12924" w:rsidRDefault="00B12924" w:rsidP="00620E03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69B81739" w14:textId="77777777" w:rsidR="00804328" w:rsidRPr="00FC5108" w:rsidRDefault="00C1725D" w:rsidP="00620E03">
      <w:pPr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C51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lastRenderedPageBreak/>
        <w:t>המחיר כולל</w:t>
      </w:r>
      <w:r w:rsidR="002179C1" w:rsidRPr="00FC5108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="002179C1" w:rsidRPr="00FC51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</w:p>
    <w:p w14:paraId="565FD92C" w14:textId="37D7BE87" w:rsidR="00804328" w:rsidRPr="00B66FDB" w:rsidRDefault="00804328" w:rsidP="00B66FD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דוכן עם תאורת לד</w:t>
      </w:r>
      <w:r w:rsidR="00620E03" w:rsidRPr="00B66FDB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Pr="00B66FDB">
        <w:rPr>
          <w:rFonts w:asciiTheme="minorBidi" w:hAnsiTheme="minorBidi" w:cstheme="minorBidi"/>
          <w:sz w:val="22"/>
          <w:szCs w:val="22"/>
          <w:rtl/>
        </w:rPr>
        <w:t>תאורה היקפית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361B434D" w14:textId="74761E45" w:rsidR="00C1725D" w:rsidRPr="00B66FDB" w:rsidRDefault="00C1725D" w:rsidP="00B66FD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אבטחה</w:t>
      </w:r>
      <w:r w:rsidR="00804328" w:rsidRPr="00B66FDB">
        <w:rPr>
          <w:rFonts w:asciiTheme="minorBidi" w:hAnsiTheme="minorBidi" w:cstheme="minorBidi"/>
          <w:sz w:val="22"/>
          <w:szCs w:val="22"/>
          <w:rtl/>
        </w:rPr>
        <w:t xml:space="preserve"> ושמירה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4EF1C467" w14:textId="66F92C83" w:rsidR="00E67FB0" w:rsidRPr="00B66FDB" w:rsidRDefault="00E67FB0" w:rsidP="00B66FD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 xml:space="preserve">נקודת חשמל 1 (נקודות נוספות בתשלום </w:t>
      </w:r>
      <w:r w:rsidR="002C1450">
        <w:rPr>
          <w:rFonts w:asciiTheme="minorBidi" w:hAnsiTheme="minorBidi" w:cstheme="minorBidi" w:hint="cs"/>
          <w:sz w:val="22"/>
          <w:szCs w:val="22"/>
          <w:rtl/>
        </w:rPr>
        <w:t>יש</w:t>
      </w:r>
      <w:r w:rsidRPr="00B66FDB">
        <w:rPr>
          <w:rFonts w:asciiTheme="minorBidi" w:hAnsiTheme="minorBidi" w:cstheme="minorBidi"/>
          <w:sz w:val="22"/>
          <w:szCs w:val="22"/>
          <w:rtl/>
        </w:rPr>
        <w:t xml:space="preserve"> לפ</w:t>
      </w:r>
      <w:r w:rsidR="00B6610C" w:rsidRPr="00B66FDB">
        <w:rPr>
          <w:rFonts w:asciiTheme="minorBidi" w:hAnsiTheme="minorBidi" w:cstheme="minorBidi"/>
          <w:sz w:val="22"/>
          <w:szCs w:val="22"/>
          <w:rtl/>
        </w:rPr>
        <w:t>נ</w:t>
      </w:r>
      <w:r w:rsidRPr="00B66FDB">
        <w:rPr>
          <w:rFonts w:asciiTheme="minorBidi" w:hAnsiTheme="minorBidi" w:cstheme="minorBidi"/>
          <w:sz w:val="22"/>
          <w:szCs w:val="22"/>
          <w:rtl/>
        </w:rPr>
        <w:t>ות</w:t>
      </w:r>
      <w:r w:rsidR="002C1450">
        <w:rPr>
          <w:rFonts w:asciiTheme="minorBidi" w:hAnsiTheme="minorBidi" w:cstheme="minorBidi" w:hint="cs"/>
          <w:sz w:val="22"/>
          <w:szCs w:val="22"/>
          <w:rtl/>
        </w:rPr>
        <w:t xml:space="preserve"> לדוא"ל:</w:t>
      </w:r>
      <w:r w:rsidRPr="00B66FD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EF6CF5">
        <w:rPr>
          <w:rFonts w:asciiTheme="minorBidi" w:hAnsiTheme="minorBidi" w:cstheme="minorBidi"/>
          <w:sz w:val="22"/>
          <w:szCs w:val="22"/>
        </w:rPr>
        <w:t>tom</w:t>
      </w:r>
      <w:r w:rsidRPr="00B66FDB">
        <w:rPr>
          <w:rFonts w:asciiTheme="minorBidi" w:hAnsiTheme="minorBidi" w:cstheme="minorBidi"/>
          <w:sz w:val="22"/>
          <w:szCs w:val="22"/>
        </w:rPr>
        <w:t>@tbpai.co.il</w:t>
      </w:r>
      <w:r w:rsidRPr="00B66FDB">
        <w:rPr>
          <w:rFonts w:asciiTheme="minorBidi" w:hAnsiTheme="minorBidi" w:cstheme="minorBidi"/>
          <w:sz w:val="22"/>
          <w:szCs w:val="22"/>
          <w:rtl/>
        </w:rPr>
        <w:t>)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2C087EAF" w14:textId="76984C44" w:rsidR="00C1725D" w:rsidRPr="00B66FDB" w:rsidRDefault="00C1725D" w:rsidP="00B66FD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ניקיון המתחם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5CF0BC31" w14:textId="68B533DA" w:rsidR="00C1725D" w:rsidRPr="00B66FDB" w:rsidRDefault="00C1725D" w:rsidP="00B66FD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אירועי תרבות ופנאי מושכי קהל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A707B9F" w14:textId="1F1CEDDD" w:rsidR="00C1725D" w:rsidRPr="00B66FDB" w:rsidRDefault="00C1725D" w:rsidP="00785E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פרסום</w:t>
      </w:r>
      <w:r w:rsidR="00D77601" w:rsidRPr="00B66FDB">
        <w:rPr>
          <w:rFonts w:asciiTheme="minorBidi" w:hAnsiTheme="minorBidi" w:cstheme="minorBidi"/>
          <w:sz w:val="22"/>
          <w:szCs w:val="22"/>
          <w:rtl/>
        </w:rPr>
        <w:t xml:space="preserve"> שבוע הספר</w:t>
      </w:r>
      <w:r w:rsidRPr="00B66FDB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785E43">
        <w:rPr>
          <w:rFonts w:asciiTheme="minorBidi" w:hAnsiTheme="minorBidi" w:cstheme="minorBidi" w:hint="cs"/>
          <w:sz w:val="22"/>
          <w:szCs w:val="22"/>
          <w:rtl/>
        </w:rPr>
        <w:t>אתר, פייסבוק</w:t>
      </w:r>
      <w:r w:rsidRPr="00B66FDB">
        <w:rPr>
          <w:rFonts w:asciiTheme="minorBidi" w:hAnsiTheme="minorBidi" w:cstheme="minorBidi"/>
          <w:sz w:val="22"/>
          <w:szCs w:val="22"/>
          <w:rtl/>
        </w:rPr>
        <w:t>,</w:t>
      </w:r>
      <w:r w:rsidR="00804328" w:rsidRPr="00B66FD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66FDB">
        <w:rPr>
          <w:rFonts w:asciiTheme="minorBidi" w:hAnsiTheme="minorBidi" w:cstheme="minorBidi"/>
          <w:sz w:val="22"/>
          <w:szCs w:val="22"/>
          <w:rtl/>
        </w:rPr>
        <w:t>עיתונות,</w:t>
      </w:r>
      <w:r w:rsidR="00D77601" w:rsidRPr="00B66FD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66FDB">
        <w:rPr>
          <w:rFonts w:asciiTheme="minorBidi" w:hAnsiTheme="minorBidi" w:cstheme="minorBidi"/>
          <w:sz w:val="22"/>
          <w:szCs w:val="22"/>
          <w:rtl/>
        </w:rPr>
        <w:t>רדיו</w:t>
      </w:r>
      <w:r w:rsidR="00EF6CF5">
        <w:rPr>
          <w:rFonts w:asciiTheme="minorBidi" w:hAnsiTheme="minorBidi" w:cstheme="minorBidi" w:hint="cs"/>
          <w:sz w:val="22"/>
          <w:szCs w:val="22"/>
          <w:rtl/>
        </w:rPr>
        <w:t>,</w:t>
      </w:r>
      <w:r w:rsidR="00D77601" w:rsidRPr="00B66FDB">
        <w:rPr>
          <w:rFonts w:asciiTheme="minorBidi" w:hAnsiTheme="minorBidi" w:cstheme="minorBidi"/>
          <w:sz w:val="22"/>
          <w:szCs w:val="22"/>
          <w:rtl/>
        </w:rPr>
        <w:t xml:space="preserve"> טלוויזיה,</w:t>
      </w:r>
      <w:r w:rsidR="00804328" w:rsidRPr="00B66FDB">
        <w:rPr>
          <w:rFonts w:asciiTheme="minorBidi" w:hAnsiTheme="minorBidi" w:cstheme="minorBidi"/>
          <w:sz w:val="22"/>
          <w:szCs w:val="22"/>
          <w:rtl/>
        </w:rPr>
        <w:t xml:space="preserve"> יחסי ציבור</w:t>
      </w:r>
      <w:r w:rsidR="00D77601" w:rsidRPr="00B66FDB">
        <w:rPr>
          <w:rFonts w:asciiTheme="minorBidi" w:hAnsiTheme="minorBidi" w:cstheme="minorBidi"/>
          <w:sz w:val="22"/>
          <w:szCs w:val="22"/>
          <w:rtl/>
        </w:rPr>
        <w:t>)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00B9DA76" w14:textId="2594982B" w:rsidR="00151B29" w:rsidRDefault="00D77601" w:rsidP="00151B2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66FDB">
        <w:rPr>
          <w:rFonts w:asciiTheme="minorBidi" w:hAnsiTheme="minorBidi" w:cstheme="minorBidi"/>
          <w:sz w:val="22"/>
          <w:szCs w:val="22"/>
          <w:rtl/>
        </w:rPr>
        <w:t>פרסום שם המציג</w:t>
      </w:r>
      <w:r w:rsidR="001F1A5D" w:rsidRPr="00B66FDB">
        <w:rPr>
          <w:rFonts w:asciiTheme="minorBidi" w:hAnsiTheme="minorBidi" w:cstheme="minorBidi"/>
          <w:sz w:val="22"/>
          <w:szCs w:val="22"/>
          <w:rtl/>
        </w:rPr>
        <w:t xml:space="preserve"> ב</w:t>
      </w:r>
      <w:r w:rsidR="00785E43">
        <w:rPr>
          <w:rFonts w:asciiTheme="minorBidi" w:hAnsiTheme="minorBidi" w:cstheme="minorBidi" w:hint="cs"/>
          <w:sz w:val="22"/>
          <w:szCs w:val="22"/>
          <w:rtl/>
        </w:rPr>
        <w:t>פרסומי</w:t>
      </w:r>
      <w:r w:rsidR="001F1A5D" w:rsidRPr="00B66FDB">
        <w:rPr>
          <w:rFonts w:asciiTheme="minorBidi" w:hAnsiTheme="minorBidi" w:cstheme="minorBidi"/>
          <w:sz w:val="22"/>
          <w:szCs w:val="22"/>
          <w:rtl/>
        </w:rPr>
        <w:t xml:space="preserve"> שבוע הספר</w:t>
      </w:r>
      <w:bookmarkStart w:id="5" w:name="_Hlk189661226"/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74FEA14D" w14:textId="77777777" w:rsidR="00151B29" w:rsidRPr="00151B29" w:rsidRDefault="00151B29" w:rsidP="00151B29">
      <w:pPr>
        <w:pStyle w:val="ab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F4F9208" w14:textId="6753FDC7" w:rsidR="00151B29" w:rsidRPr="00151B29" w:rsidRDefault="00151B29" w:rsidP="00151B29">
      <w:pPr>
        <w:rPr>
          <w:rFonts w:asciiTheme="minorBidi" w:hAnsiTheme="minorBidi" w:cstheme="minorBidi"/>
          <w:b/>
          <w:bCs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הנחיות וכללי השתתפות באירוע</w:t>
      </w:r>
      <w:r w:rsidRPr="00151B29"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14:paraId="4C1F1163" w14:textId="002D788F" w:rsidR="00875D52" w:rsidRPr="009D27A9" w:rsidRDefault="00875D52" w:rsidP="00785E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אין למכור את הספרים מחוץ למתחם הדוכן הספציפי שיועד 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עבורכם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, בדוכני הוצאות אחרות או ברחבי היריד</w:t>
      </w:r>
      <w:r w:rsidR="00F63595" w:rsidRPr="009D27A9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2DB23FDC" w14:textId="178EE443" w:rsidR="00B27193" w:rsidRPr="009D27A9" w:rsidRDefault="00B27193" w:rsidP="00785E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אין לחלק עלונים 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חומרים שיווקיים 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ברחבי המתחמים</w:t>
      </w:r>
      <w:r w:rsidR="00B36A2D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, אין לפנות ישירות למבקרים מחוץ לגבולות הדוכן של כל מציג</w:t>
      </w:r>
      <w:r w:rsidR="00B36A2D" w:rsidRPr="009D27A9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6A349D07" w14:textId="6B76A6B1" w:rsidR="00BD1304" w:rsidRPr="00BF0221" w:rsidRDefault="004A2DCD" w:rsidP="001716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  <w:rtl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אין לעשן או לשתות אלכוהול במתחם</w:t>
      </w:r>
      <w:r w:rsidR="00FB0D22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היריד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(העובר על החוק יסולק משטח האירוע לאלתר ללא אופציית חזרה למתחם).</w:t>
      </w:r>
    </w:p>
    <w:p w14:paraId="73F360DF" w14:textId="2581422E" w:rsidR="00660D91" w:rsidRPr="009D3482" w:rsidRDefault="002C1450" w:rsidP="0017167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אין </w:t>
      </w:r>
      <w:r w:rsidR="00BD1304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ל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עשות שימוש</w:t>
      </w:r>
      <w:r w:rsidR="00BD1304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ב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רמקולים בדוכנים</w:t>
      </w:r>
      <w:r w:rsidRPr="009D27A9">
        <w:rPr>
          <w:rFonts w:asciiTheme="minorBidi" w:hAnsiTheme="minorBidi" w:cstheme="minorBidi" w:hint="cs"/>
          <w:sz w:val="22"/>
          <w:szCs w:val="22"/>
          <w:rtl/>
        </w:rPr>
        <w:t>.</w:t>
      </w:r>
      <w:r w:rsidR="00660D91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</w:p>
    <w:p w14:paraId="1A51F0EB" w14:textId="77777777" w:rsidR="009D3482" w:rsidRDefault="009D3482" w:rsidP="009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660D91">
        <w:rPr>
          <w:rFonts w:asciiTheme="minorBidi" w:hAnsiTheme="minorBidi" w:cstheme="minorBidi" w:hint="cs"/>
          <w:sz w:val="22"/>
          <w:szCs w:val="22"/>
          <w:rtl/>
        </w:rPr>
        <w:t xml:space="preserve">הפקת שבוע הספר אינה מספקת כסאות. </w:t>
      </w:r>
    </w:p>
    <w:p w14:paraId="54942111" w14:textId="77777777" w:rsidR="009D3482" w:rsidRPr="00BF0221" w:rsidRDefault="009D3482" w:rsidP="009D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BF0221">
        <w:rPr>
          <w:rFonts w:asciiTheme="minorBidi" w:hAnsiTheme="minorBidi" w:cstheme="minorBidi" w:hint="eastAsia"/>
          <w:sz w:val="22"/>
          <w:szCs w:val="22"/>
          <w:rtl/>
        </w:rPr>
        <w:t>על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שוכרי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הדוכנים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להביא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מנעול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ארוך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לנעילת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הדוכנים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בהם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יאוחסנו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הספרים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במהלך</w:t>
      </w:r>
      <w:r w:rsidRPr="00BF022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221">
        <w:rPr>
          <w:rFonts w:asciiTheme="minorBidi" w:hAnsiTheme="minorBidi" w:cstheme="minorBidi" w:hint="eastAsia"/>
          <w:sz w:val="22"/>
          <w:szCs w:val="22"/>
          <w:rtl/>
        </w:rPr>
        <w:t>היריד</w:t>
      </w:r>
      <w:r w:rsidRPr="00BF0221">
        <w:rPr>
          <w:rFonts w:asciiTheme="minorBidi" w:hAnsiTheme="minorBidi" w:cstheme="minorBidi"/>
          <w:sz w:val="22"/>
          <w:szCs w:val="22"/>
          <w:rtl/>
        </w:rPr>
        <w:t>.</w:t>
      </w:r>
    </w:p>
    <w:bookmarkEnd w:id="5"/>
    <w:p w14:paraId="62D17F43" w14:textId="19157412" w:rsidR="00660D91" w:rsidRPr="009D27A9" w:rsidRDefault="00660D91" w:rsidP="00660D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מכירות הספרים המוצעים </w:t>
      </w:r>
      <w:r w:rsidR="00D72233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בדוכנים 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תלויות אך ורק ב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בעלי ההוצאות ו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שוכרי הדוכנים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.</w:t>
      </w:r>
    </w:p>
    <w:p w14:paraId="73CBC9D3" w14:textId="44A7C0DA" w:rsidR="00B36A2D" w:rsidRPr="009D27A9" w:rsidRDefault="00B36A2D" w:rsidP="00660D9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הנהלת האירוע רשאית </w:t>
      </w:r>
      <w:r w:rsidR="00BD1304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ל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סלק</w:t>
      </w:r>
      <w:r w:rsidR="00BD1304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מהיריד </w:t>
      </w:r>
      <w:r w:rsidR="00621828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ולבטל את השתתפות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ההוצאה/</w:t>
      </w:r>
      <w:r w:rsidR="00621828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שוכר 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>ה</w:t>
      </w:r>
      <w:r w:rsidR="00621828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דוכן,</w:t>
      </w:r>
      <w:r w:rsidR="001E316D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אשר יפר את כללי ההשתתפות במתחם</w:t>
      </w:r>
      <w:r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, ללא החזר כספי.</w:t>
      </w:r>
    </w:p>
    <w:p w14:paraId="3CFC3DC4" w14:textId="2071C43B" w:rsidR="00151B29" w:rsidRPr="00151B29" w:rsidRDefault="00151B29" w:rsidP="00151B29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A76873A" w14:textId="1BAB2B2E" w:rsidR="00324FFF" w:rsidRPr="00FC5108" w:rsidRDefault="00324FFF" w:rsidP="00151B29">
      <w:pPr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C5108">
        <w:rPr>
          <w:rFonts w:asciiTheme="minorBidi" w:hAnsiTheme="minorBidi" w:cstheme="minorBidi"/>
          <w:b/>
          <w:bCs/>
          <w:sz w:val="22"/>
          <w:szCs w:val="22"/>
          <w:rtl/>
        </w:rPr>
        <w:t>הנני  מאשר/ת כי קראתי את תקנון "שבוע הספר העברי" באתר התאחדות בעלי הוצאות הספרים</w:t>
      </w:r>
      <w:r w:rsidR="009D3482">
        <w:rPr>
          <w:rFonts w:asciiTheme="minorBidi" w:hAnsiTheme="minorBidi" w:cstheme="minorBidi" w:hint="cs"/>
          <w:b/>
          <w:bCs/>
          <w:sz w:val="22"/>
          <w:szCs w:val="22"/>
          <w:rtl/>
        </w:rPr>
        <w:t>,</w:t>
      </w:r>
      <w:r w:rsidRPr="00FC510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ומתחייב/ת בחתימתי למלא אחר כל הוראות התקנון</w:t>
      </w:r>
      <w:r w:rsidR="00BD1304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(יש לקרוא את התקנון בעיון)</w:t>
      </w:r>
      <w:r w:rsidRPr="00FC510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</w:p>
    <w:p w14:paraId="58BFB665" w14:textId="4DC52D90" w:rsidR="00151B29" w:rsidRPr="00FC5108" w:rsidRDefault="00151B29" w:rsidP="00151B29">
      <w:pPr>
        <w:jc w:val="both"/>
        <w:rPr>
          <w:rFonts w:asciiTheme="minorBidi" w:hAnsiTheme="minorBidi" w:cstheme="minorBidi"/>
          <w:b/>
          <w:bCs/>
          <w:i/>
          <w:iCs/>
          <w:sz w:val="22"/>
          <w:szCs w:val="22"/>
          <w:rtl/>
        </w:rPr>
      </w:pPr>
    </w:p>
    <w:p w14:paraId="6A952B23" w14:textId="77777777" w:rsidR="00E819CB" w:rsidRPr="00FC5108" w:rsidRDefault="00E819CB" w:rsidP="00E44643">
      <w:pPr>
        <w:ind w:left="360"/>
        <w:jc w:val="both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____________________</w:t>
      </w:r>
      <w:r w:rsidR="00E44643">
        <w:rPr>
          <w:rFonts w:asciiTheme="minorBidi" w:hAnsiTheme="minorBidi" w:cstheme="minorBidi" w:hint="cs"/>
          <w:sz w:val="22"/>
          <w:szCs w:val="22"/>
          <w:rtl/>
        </w:rPr>
        <w:t>___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                </w:t>
      </w:r>
      <w:r w:rsidR="00E44643" w:rsidRPr="00FC5108">
        <w:rPr>
          <w:rFonts w:asciiTheme="minorBidi" w:hAnsiTheme="minorBidi" w:cstheme="minorBidi"/>
          <w:sz w:val="22"/>
          <w:szCs w:val="22"/>
          <w:rtl/>
        </w:rPr>
        <w:t>____________________</w:t>
      </w:r>
      <w:r w:rsidR="00E44643">
        <w:rPr>
          <w:rFonts w:asciiTheme="minorBidi" w:hAnsiTheme="minorBidi" w:cstheme="minorBidi"/>
          <w:sz w:val="22"/>
          <w:szCs w:val="22"/>
          <w:rtl/>
        </w:rPr>
        <w:tab/>
      </w:r>
      <w:r w:rsidRPr="00FC5108">
        <w:rPr>
          <w:rFonts w:asciiTheme="minorBidi" w:hAnsiTheme="minorBidi" w:cstheme="minorBidi"/>
          <w:sz w:val="22"/>
          <w:szCs w:val="22"/>
          <w:rtl/>
        </w:rPr>
        <w:t>____________________</w:t>
      </w:r>
    </w:p>
    <w:p w14:paraId="77A4C364" w14:textId="77777777" w:rsidR="00E819CB" w:rsidRPr="00FC5108" w:rsidRDefault="00E819CB" w:rsidP="00FC5108">
      <w:pPr>
        <w:ind w:left="360"/>
        <w:jc w:val="both"/>
        <w:rPr>
          <w:rFonts w:asciiTheme="minorBidi" w:hAnsiTheme="minorBidi" w:cstheme="minorBidi"/>
          <w:sz w:val="22"/>
          <w:szCs w:val="22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 xml:space="preserve">שם </w:t>
      </w:r>
      <w:r w:rsidR="00E44643">
        <w:rPr>
          <w:rFonts w:asciiTheme="minorBidi" w:hAnsiTheme="minorBidi" w:cstheme="minorBidi" w:hint="cs"/>
          <w:sz w:val="22"/>
          <w:szCs w:val="22"/>
          <w:rtl/>
        </w:rPr>
        <w:t xml:space="preserve">מלא של </w:t>
      </w:r>
      <w:r w:rsidRPr="00FC5108">
        <w:rPr>
          <w:rFonts w:asciiTheme="minorBidi" w:hAnsiTheme="minorBidi" w:cstheme="minorBidi"/>
          <w:sz w:val="22"/>
          <w:szCs w:val="22"/>
          <w:rtl/>
        </w:rPr>
        <w:t>ההוצאה</w:t>
      </w:r>
      <w:r w:rsidR="00FC5108">
        <w:rPr>
          <w:rFonts w:asciiTheme="minorBidi" w:hAnsiTheme="minorBidi" w:cstheme="minorBidi" w:hint="cs"/>
          <w:sz w:val="22"/>
          <w:szCs w:val="22"/>
          <w:rtl/>
        </w:rPr>
        <w:t>/מזמין הדוכן</w:t>
      </w:r>
      <w:r w:rsidRPr="00FC5108">
        <w:rPr>
          <w:rFonts w:asciiTheme="minorBidi" w:hAnsiTheme="minorBidi" w:cstheme="minorBidi"/>
          <w:sz w:val="22"/>
          <w:szCs w:val="22"/>
          <w:rtl/>
        </w:rPr>
        <w:tab/>
      </w:r>
      <w:r w:rsidR="00E44643">
        <w:rPr>
          <w:rFonts w:asciiTheme="minorBidi" w:hAnsiTheme="minorBidi" w:cstheme="minorBidi"/>
          <w:sz w:val="22"/>
          <w:szCs w:val="22"/>
          <w:rtl/>
        </w:rPr>
        <w:tab/>
      </w:r>
      <w:r w:rsidR="00E44643">
        <w:rPr>
          <w:rFonts w:asciiTheme="minorBidi" w:hAnsiTheme="minorBidi" w:cstheme="minorBidi" w:hint="cs"/>
          <w:sz w:val="22"/>
          <w:szCs w:val="22"/>
          <w:rtl/>
        </w:rPr>
        <w:t>מספר זהות/ח.פ.</w:t>
      </w:r>
      <w:r w:rsidRPr="00FC5108">
        <w:rPr>
          <w:rFonts w:asciiTheme="minorBidi" w:hAnsiTheme="minorBidi" w:cstheme="minorBidi"/>
          <w:sz w:val="22"/>
          <w:szCs w:val="22"/>
          <w:rtl/>
        </w:rPr>
        <w:tab/>
      </w:r>
      <w:r w:rsidRPr="00FC5108">
        <w:rPr>
          <w:rFonts w:asciiTheme="minorBidi" w:hAnsiTheme="minorBidi" w:cstheme="minorBidi"/>
          <w:sz w:val="22"/>
          <w:szCs w:val="22"/>
          <w:rtl/>
        </w:rPr>
        <w:tab/>
      </w:r>
      <w:r w:rsidR="0057165D" w:rsidRPr="00FC5108">
        <w:rPr>
          <w:rFonts w:asciiTheme="minorBidi" w:hAnsiTheme="minorBidi" w:cstheme="minorBidi"/>
          <w:sz w:val="22"/>
          <w:szCs w:val="22"/>
          <w:rtl/>
        </w:rPr>
        <w:tab/>
      </w:r>
      <w:r w:rsidR="00785E43">
        <w:rPr>
          <w:rFonts w:asciiTheme="minorBidi" w:hAnsiTheme="minorBidi" w:cstheme="minorBidi"/>
          <w:sz w:val="22"/>
          <w:szCs w:val="22"/>
          <w:rtl/>
        </w:rPr>
        <w:tab/>
      </w:r>
      <w:r w:rsidRPr="00FC5108">
        <w:rPr>
          <w:rFonts w:asciiTheme="minorBidi" w:hAnsiTheme="minorBidi" w:cstheme="minorBidi"/>
          <w:sz w:val="22"/>
          <w:szCs w:val="22"/>
          <w:rtl/>
        </w:rPr>
        <w:t>חתימה וחותמת</w:t>
      </w:r>
    </w:p>
    <w:p w14:paraId="06E8BFD4" w14:textId="77777777" w:rsidR="00E819CB" w:rsidRPr="00FC5108" w:rsidRDefault="00E819CB" w:rsidP="00E819CB">
      <w:pPr>
        <w:ind w:left="360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2A13DC18" w14:textId="729E5777" w:rsidR="00E819CB" w:rsidRPr="00FC5108" w:rsidRDefault="00E819CB" w:rsidP="009D27A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ביטול ההזמנה (חלקית או מלאה) יהיה בהתאם לסעיף 10/ה שבתקנון "שבוע הספר העברי"</w:t>
      </w:r>
      <w:r w:rsidR="00BD1304">
        <w:rPr>
          <w:rFonts w:asciiTheme="minorBidi" w:hAnsiTheme="minorBidi" w:cstheme="minorBidi" w:hint="cs"/>
          <w:sz w:val="22"/>
          <w:szCs w:val="22"/>
          <w:rtl/>
        </w:rPr>
        <w:t>.</w:t>
      </w:r>
      <w:r w:rsidRPr="00FC5108">
        <w:rPr>
          <w:rFonts w:asciiTheme="minorBidi" w:hAnsiTheme="minorBidi" w:cstheme="minorBidi"/>
          <w:sz w:val="22"/>
          <w:szCs w:val="22"/>
          <w:rtl/>
        </w:rPr>
        <w:t xml:space="preserve">                        </w:t>
      </w:r>
    </w:p>
    <w:p w14:paraId="56EF4169" w14:textId="3F8E5C21" w:rsidR="00672116" w:rsidRDefault="00E819CB" w:rsidP="009D27A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 xml:space="preserve">ההתאחדות אינה מחויבת לאשר את הזמנת הדוכנים לעיל (כולה או חלקה) </w:t>
      </w:r>
      <w:r w:rsidRPr="009D27A9">
        <w:rPr>
          <w:rFonts w:asciiTheme="minorBidi" w:hAnsiTheme="minorBidi" w:cstheme="minorBidi"/>
          <w:b/>
          <w:bCs/>
          <w:sz w:val="22"/>
          <w:szCs w:val="22"/>
          <w:rtl/>
        </w:rPr>
        <w:t>ותמקם דוכנים על פי ראות ע</w:t>
      </w:r>
      <w:r w:rsidR="00AA587D" w:rsidRPr="009D27A9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9D27A9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ניה בלבד </w:t>
      </w:r>
      <w:r w:rsidR="009D27A9" w:rsidRPr="009D27A9">
        <w:rPr>
          <w:rFonts w:asciiTheme="minorBidi" w:hAnsiTheme="minorBidi" w:cstheme="minorBidi" w:hint="cs"/>
          <w:b/>
          <w:bCs/>
          <w:sz w:val="22"/>
          <w:szCs w:val="22"/>
          <w:rtl/>
        </w:rPr>
        <w:t>ובהתאם ל</w:t>
      </w:r>
      <w:r w:rsidRPr="009D27A9">
        <w:rPr>
          <w:rFonts w:asciiTheme="minorBidi" w:hAnsiTheme="minorBidi" w:cstheme="minorBidi"/>
          <w:b/>
          <w:bCs/>
          <w:sz w:val="22"/>
          <w:szCs w:val="22"/>
          <w:rtl/>
        </w:rPr>
        <w:t>צרכי השטח</w:t>
      </w:r>
      <w:r w:rsidR="00672116">
        <w:rPr>
          <w:rFonts w:asciiTheme="minorBidi" w:hAnsiTheme="minorBidi" w:cstheme="minorBidi" w:hint="cs"/>
          <w:sz w:val="22"/>
          <w:szCs w:val="22"/>
          <w:rtl/>
        </w:rPr>
        <w:t xml:space="preserve"> (</w:t>
      </w:r>
      <w:r w:rsidR="00672116" w:rsidRPr="009D27A9">
        <w:rPr>
          <w:rFonts w:asciiTheme="minorBidi" w:hAnsiTheme="minorBidi" w:cstheme="minorBidi" w:hint="cs"/>
          <w:sz w:val="22"/>
          <w:szCs w:val="22"/>
          <w:rtl/>
        </w:rPr>
        <w:t xml:space="preserve">לא </w:t>
      </w:r>
      <w:r w:rsidR="00C3644D" w:rsidRPr="009D27A9">
        <w:rPr>
          <w:rFonts w:asciiTheme="minorBidi" w:hAnsiTheme="minorBidi" w:cstheme="minorBidi" w:hint="cs"/>
          <w:sz w:val="22"/>
          <w:szCs w:val="22"/>
          <w:rtl/>
        </w:rPr>
        <w:t>ת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>ינתן</w:t>
      </w:r>
      <w:r w:rsidR="00C3644D" w:rsidRPr="009D27A9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72116" w:rsidRPr="009D27A9">
        <w:rPr>
          <w:rFonts w:asciiTheme="minorBidi" w:hAnsiTheme="minorBidi" w:cstheme="minorBidi" w:hint="cs"/>
          <w:sz w:val="22"/>
          <w:szCs w:val="22"/>
          <w:rtl/>
        </w:rPr>
        <w:t xml:space="preserve">אפשרות להזיז את הדוכנים </w:t>
      </w:r>
      <w:r w:rsidR="008B01DD" w:rsidRPr="009D27A9">
        <w:rPr>
          <w:rFonts w:asciiTheme="minorBidi" w:hAnsiTheme="minorBidi" w:cstheme="minorBidi" w:hint="cs"/>
          <w:sz w:val="22"/>
          <w:szCs w:val="22"/>
          <w:rtl/>
        </w:rPr>
        <w:t>או לעבור מ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>י</w:t>
      </w:r>
      <w:r w:rsidR="008B01DD" w:rsidRPr="009D27A9">
        <w:rPr>
          <w:rFonts w:asciiTheme="minorBidi" w:hAnsiTheme="minorBidi" w:cstheme="minorBidi" w:hint="cs"/>
          <w:sz w:val="22"/>
          <w:szCs w:val="22"/>
          <w:rtl/>
        </w:rPr>
        <w:t xml:space="preserve">קום 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לאחר הצבת הדוכנים בשטחי התצוגה ואף לא </w:t>
      </w:r>
      <w:r w:rsidR="00672116" w:rsidRPr="009D27A9">
        <w:rPr>
          <w:rFonts w:asciiTheme="minorBidi" w:hAnsiTheme="minorBidi" w:cstheme="minorBidi" w:hint="cs"/>
          <w:sz w:val="22"/>
          <w:szCs w:val="22"/>
          <w:rtl/>
        </w:rPr>
        <w:t>במהלך שבוע הספר</w:t>
      </w:r>
      <w:r w:rsidR="00672116">
        <w:rPr>
          <w:rFonts w:asciiTheme="minorBidi" w:hAnsiTheme="minorBidi" w:cstheme="minorBidi" w:hint="cs"/>
          <w:sz w:val="22"/>
          <w:szCs w:val="22"/>
          <w:rtl/>
        </w:rPr>
        <w:t>)</w:t>
      </w:r>
      <w:r w:rsidRPr="00FC5108">
        <w:rPr>
          <w:rFonts w:asciiTheme="minorBidi" w:hAnsiTheme="minorBidi" w:cstheme="minorBidi"/>
          <w:sz w:val="22"/>
          <w:szCs w:val="22"/>
          <w:rtl/>
        </w:rPr>
        <w:t>.</w:t>
      </w:r>
    </w:p>
    <w:p w14:paraId="33AD37EE" w14:textId="54BBE1F8" w:rsidR="00E819CB" w:rsidRDefault="00672116" w:rsidP="009D27A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</w:t>
      </w:r>
      <w:r w:rsidR="00FC5108">
        <w:rPr>
          <w:rFonts w:asciiTheme="minorBidi" w:hAnsiTheme="minorBidi" w:cstheme="minorBidi" w:hint="cs"/>
          <w:sz w:val="22"/>
          <w:szCs w:val="22"/>
          <w:rtl/>
        </w:rPr>
        <w:t>הרשמה למחצית התקופה תהיה בהתאם לזמינות הדוכנים. ניתן לציין העדפה למועד ההרשמה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בטבלת ההזמנה לצד מספר הדוכנים לרכישה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(במחצית הראשונה 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10-15.6.25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או השניה 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16-19.6.25 </w:t>
      </w:r>
      <w:r>
        <w:rPr>
          <w:rFonts w:asciiTheme="minorBidi" w:hAnsiTheme="minorBidi" w:cstheme="minorBidi" w:hint="cs"/>
          <w:sz w:val="22"/>
          <w:szCs w:val="22"/>
          <w:rtl/>
        </w:rPr>
        <w:t>של שבוע הספר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3644D">
        <w:rPr>
          <w:rFonts w:asciiTheme="minorBidi" w:hAnsiTheme="minorBidi" w:cstheme="minorBidi"/>
          <w:sz w:val="22"/>
          <w:szCs w:val="22"/>
          <w:rtl/>
        </w:rPr>
        <w:t>–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 xml:space="preserve"> בת"א בלבד</w:t>
      </w:r>
      <w:r>
        <w:rPr>
          <w:rFonts w:asciiTheme="minorBidi" w:hAnsiTheme="minorBidi" w:cstheme="minorBidi" w:hint="cs"/>
          <w:sz w:val="22"/>
          <w:szCs w:val="22"/>
          <w:rtl/>
        </w:rPr>
        <w:t>)</w:t>
      </w:r>
      <w:r w:rsidR="00FC5108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174776B0" w14:textId="5371270B" w:rsidR="008A68AB" w:rsidRPr="00FC5108" w:rsidRDefault="008A68AB" w:rsidP="009D27A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על הנרשמים לקרוא את כל המיילים/הודעות הווטסאפ אשר </w:t>
      </w:r>
      <w:r w:rsidR="009D27A9">
        <w:rPr>
          <w:rFonts w:asciiTheme="minorBidi" w:hAnsiTheme="minorBidi" w:cstheme="minorBidi" w:hint="cs"/>
          <w:sz w:val="22"/>
          <w:szCs w:val="22"/>
          <w:rtl/>
        </w:rPr>
        <w:t>נשלחים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לנרשמים </w:t>
      </w:r>
      <w:r w:rsidR="00C3644D">
        <w:rPr>
          <w:rFonts w:asciiTheme="minorBidi" w:hAnsiTheme="minorBidi" w:cstheme="minorBidi" w:hint="cs"/>
          <w:sz w:val="22"/>
          <w:szCs w:val="22"/>
          <w:rtl/>
        </w:rPr>
        <w:t>לאירוע/אירועים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14:paraId="2BA0ED85" w14:textId="77777777" w:rsidR="00324FFF" w:rsidRPr="00FC5108" w:rsidRDefault="00324FFF" w:rsidP="00324FFF">
      <w:pPr>
        <w:ind w:left="360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3183E385" w14:textId="77777777" w:rsidR="00C3644D" w:rsidRDefault="00324FFF" w:rsidP="00C3644D">
      <w:pPr>
        <w:ind w:left="36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F0221">
        <w:rPr>
          <w:rFonts w:asciiTheme="minorBidi" w:hAnsiTheme="minorBidi" w:cstheme="minorBidi"/>
          <w:b/>
          <w:bCs/>
          <w:sz w:val="28"/>
          <w:szCs w:val="28"/>
          <w:rtl/>
        </w:rPr>
        <w:t>נא לציין בברור את שם ההוצאה כפי ש</w:t>
      </w:r>
      <w:r w:rsidR="00C3644D" w:rsidRPr="00BF0221">
        <w:rPr>
          <w:rFonts w:asciiTheme="minorBidi" w:hAnsiTheme="minorBidi" w:cstheme="minorBidi" w:hint="eastAsia"/>
          <w:b/>
          <w:bCs/>
          <w:sz w:val="28"/>
          <w:szCs w:val="28"/>
          <w:rtl/>
        </w:rPr>
        <w:t>הנכם</w:t>
      </w:r>
      <w:r w:rsidR="00C3644D" w:rsidRPr="00BF0221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3644D" w:rsidRPr="00BF0221">
        <w:rPr>
          <w:rFonts w:asciiTheme="minorBidi" w:hAnsiTheme="minorBidi" w:cstheme="minorBidi" w:hint="eastAsia"/>
          <w:b/>
          <w:bCs/>
          <w:sz w:val="28"/>
          <w:szCs w:val="28"/>
          <w:rtl/>
        </w:rPr>
        <w:t>מעוניינים</w:t>
      </w:r>
      <w:r w:rsidR="00C3644D" w:rsidRPr="00BF0221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3644D" w:rsidRPr="00BF0221">
        <w:rPr>
          <w:rFonts w:asciiTheme="minorBidi" w:hAnsiTheme="minorBidi" w:cstheme="minorBidi" w:hint="eastAsia"/>
          <w:b/>
          <w:bCs/>
          <w:sz w:val="28"/>
          <w:szCs w:val="28"/>
          <w:rtl/>
        </w:rPr>
        <w:t>ש</w:t>
      </w:r>
      <w:r w:rsidRPr="00BF0221">
        <w:rPr>
          <w:rFonts w:asciiTheme="minorBidi" w:hAnsiTheme="minorBidi" w:cstheme="minorBidi"/>
          <w:b/>
          <w:bCs/>
          <w:sz w:val="28"/>
          <w:szCs w:val="28"/>
          <w:rtl/>
        </w:rPr>
        <w:t>יופיע בשילוט:</w:t>
      </w:r>
      <w:r w:rsidRPr="00BF0221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57165D" w:rsidRPr="00BF0221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</w:p>
    <w:p w14:paraId="04B6D2DB" w14:textId="77777777" w:rsidR="00C3644D" w:rsidRDefault="00C3644D" w:rsidP="00C3644D">
      <w:pPr>
        <w:ind w:left="36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335D8C9" w14:textId="7014496C" w:rsidR="00324FFF" w:rsidRPr="00BF0221" w:rsidRDefault="00324FFF" w:rsidP="00BF0221">
      <w:pPr>
        <w:ind w:left="36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BF0221">
        <w:rPr>
          <w:rFonts w:asciiTheme="minorBidi" w:hAnsiTheme="minorBidi" w:cstheme="minorBidi"/>
          <w:sz w:val="28"/>
          <w:szCs w:val="28"/>
          <w:u w:val="single"/>
          <w:rtl/>
        </w:rPr>
        <w:t>_______________</w:t>
      </w:r>
      <w:r w:rsidR="00C3644D">
        <w:rPr>
          <w:rFonts w:asciiTheme="minorBidi" w:hAnsiTheme="minorBidi" w:cstheme="minorBidi" w:hint="cs"/>
          <w:sz w:val="28"/>
          <w:szCs w:val="28"/>
          <w:u w:val="single"/>
          <w:rtl/>
        </w:rPr>
        <w:t>_______________________</w:t>
      </w:r>
      <w:r w:rsidRPr="00BF0221">
        <w:rPr>
          <w:rFonts w:asciiTheme="minorBidi" w:hAnsiTheme="minorBidi" w:cstheme="minorBidi"/>
          <w:sz w:val="28"/>
          <w:szCs w:val="28"/>
          <w:u w:val="single"/>
          <w:rtl/>
        </w:rPr>
        <w:t>____________</w:t>
      </w:r>
    </w:p>
    <w:p w14:paraId="78875B50" w14:textId="77777777" w:rsidR="009D27A9" w:rsidRDefault="009D27A9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4F0C885B" w14:textId="77777777" w:rsidR="00C3644D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0ADFAEC0" w14:textId="77777777" w:rsidR="00C3644D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300AEB1E" w14:textId="36F3AEA8" w:rsidR="00C3644D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3D803ED2" w14:textId="7BF6C551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44FCBC1F" w14:textId="2EC9C94E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0E3C7939" w14:textId="410348EA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3610FE3E" w14:textId="44F66412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3B69CE52" w14:textId="651CFA13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23B2A663" w14:textId="77777777" w:rsidR="003715BC" w:rsidRDefault="003715BC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2737749" w14:textId="77777777" w:rsidR="00C3644D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37ED7711" w14:textId="77777777" w:rsidR="00C3644D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33CA7821" w14:textId="066A0749" w:rsidR="00324FFF" w:rsidRDefault="0057165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FC51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פרטי אנשי קשר (כספים ושיווק בשבוע הספר):</w:t>
      </w:r>
    </w:p>
    <w:p w14:paraId="49A5CE75" w14:textId="3CBB54AC" w:rsidR="00C3644D" w:rsidRPr="00FC5108" w:rsidRDefault="00C3644D" w:rsidP="0057165D">
      <w:pPr>
        <w:ind w:left="36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שימו לב כי אנשי הקשר המופיעים בעת הרישום הם אלו שיצורפו לקבוצות הווטסאפ הייעודיות ויקבלו את הדיוור המתאים.</w:t>
      </w:r>
    </w:p>
    <w:p w14:paraId="796F4D0C" w14:textId="77777777" w:rsidR="0057165D" w:rsidRPr="00FC5108" w:rsidRDefault="0057165D" w:rsidP="0057165D">
      <w:pPr>
        <w:jc w:val="both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c"/>
        <w:bidiVisual/>
        <w:tblW w:w="0" w:type="auto"/>
        <w:tblInd w:w="442" w:type="dxa"/>
        <w:tblLook w:val="04A0" w:firstRow="1" w:lastRow="0" w:firstColumn="1" w:lastColumn="0" w:noHBand="0" w:noVBand="1"/>
      </w:tblPr>
      <w:tblGrid>
        <w:gridCol w:w="2260"/>
        <w:gridCol w:w="1971"/>
        <w:gridCol w:w="2703"/>
      </w:tblGrid>
      <w:tr w:rsidR="002C5CF5" w:rsidRPr="00FC5108" w14:paraId="577C2E62" w14:textId="77777777" w:rsidTr="0057165D">
        <w:tc>
          <w:tcPr>
            <w:tcW w:w="2260" w:type="dxa"/>
          </w:tcPr>
          <w:p w14:paraId="3DEBB501" w14:textId="77777777" w:rsidR="002C5CF5" w:rsidRPr="00FC5108" w:rsidRDefault="002C5CF5" w:rsidP="009101F4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71" w:type="dxa"/>
          </w:tcPr>
          <w:p w14:paraId="168BB3B8" w14:textId="77777777" w:rsidR="002C5CF5" w:rsidRPr="00FC5108" w:rsidRDefault="002C5CF5" w:rsidP="009101F4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ליצירת קשר בנושאים הכספיים</w:t>
            </w:r>
          </w:p>
        </w:tc>
        <w:tc>
          <w:tcPr>
            <w:tcW w:w="2703" w:type="dxa"/>
          </w:tcPr>
          <w:p w14:paraId="087A50D8" w14:textId="77777777" w:rsidR="002C5CF5" w:rsidRPr="00FC5108" w:rsidRDefault="002C5CF5" w:rsidP="009101F4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ליצירת קשר בנושאי ההפקה ושבוע הספר</w:t>
            </w:r>
          </w:p>
        </w:tc>
      </w:tr>
      <w:tr w:rsidR="0057165D" w:rsidRPr="00FC5108" w14:paraId="31E00A86" w14:textId="77777777" w:rsidTr="0057165D">
        <w:tc>
          <w:tcPr>
            <w:tcW w:w="2260" w:type="dxa"/>
          </w:tcPr>
          <w:p w14:paraId="520C3D1E" w14:textId="77777777" w:rsidR="0057165D" w:rsidRPr="00FC5108" w:rsidRDefault="0057165D" w:rsidP="009101F4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שם איש הקשר ותפקיד</w:t>
            </w:r>
          </w:p>
        </w:tc>
        <w:tc>
          <w:tcPr>
            <w:tcW w:w="1971" w:type="dxa"/>
          </w:tcPr>
          <w:p w14:paraId="3A9187BB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703" w:type="dxa"/>
          </w:tcPr>
          <w:p w14:paraId="7C10F6FC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57165D" w:rsidRPr="00FC5108" w14:paraId="1A6BA044" w14:textId="77777777" w:rsidTr="0057165D">
        <w:tc>
          <w:tcPr>
            <w:tcW w:w="2260" w:type="dxa"/>
          </w:tcPr>
          <w:p w14:paraId="7B007C96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טלפון ישיר</w:t>
            </w:r>
          </w:p>
        </w:tc>
        <w:tc>
          <w:tcPr>
            <w:tcW w:w="1971" w:type="dxa"/>
          </w:tcPr>
          <w:p w14:paraId="5CB87263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703" w:type="dxa"/>
          </w:tcPr>
          <w:p w14:paraId="2B092F63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57165D" w:rsidRPr="00FC5108" w14:paraId="2ECB65D9" w14:textId="77777777" w:rsidTr="0057165D">
        <w:tc>
          <w:tcPr>
            <w:tcW w:w="2260" w:type="dxa"/>
          </w:tcPr>
          <w:p w14:paraId="2DF00621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טלפון נייד</w:t>
            </w:r>
          </w:p>
        </w:tc>
        <w:tc>
          <w:tcPr>
            <w:tcW w:w="1971" w:type="dxa"/>
          </w:tcPr>
          <w:p w14:paraId="6C27E705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703" w:type="dxa"/>
          </w:tcPr>
          <w:p w14:paraId="51D68C26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57165D" w:rsidRPr="00FC5108" w14:paraId="4B231E8C" w14:textId="77777777" w:rsidTr="0057165D">
        <w:tc>
          <w:tcPr>
            <w:tcW w:w="2260" w:type="dxa"/>
          </w:tcPr>
          <w:p w14:paraId="4C0EF9B7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דוא"ל</w:t>
            </w:r>
          </w:p>
        </w:tc>
        <w:tc>
          <w:tcPr>
            <w:tcW w:w="1971" w:type="dxa"/>
          </w:tcPr>
          <w:p w14:paraId="758ED10C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703" w:type="dxa"/>
          </w:tcPr>
          <w:p w14:paraId="02F6A4F6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57165D" w:rsidRPr="00FC5108" w14:paraId="74829C7A" w14:textId="77777777" w:rsidTr="0057165D">
        <w:tc>
          <w:tcPr>
            <w:tcW w:w="2260" w:type="dxa"/>
          </w:tcPr>
          <w:p w14:paraId="1D57CF02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C5108">
              <w:rPr>
                <w:rFonts w:asciiTheme="minorBidi" w:hAnsiTheme="minorBidi" w:cstheme="minorBidi"/>
                <w:sz w:val="22"/>
                <w:szCs w:val="22"/>
                <w:rtl/>
              </w:rPr>
              <w:t>כתובת</w:t>
            </w:r>
          </w:p>
        </w:tc>
        <w:tc>
          <w:tcPr>
            <w:tcW w:w="1971" w:type="dxa"/>
          </w:tcPr>
          <w:p w14:paraId="4CAD4AA8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703" w:type="dxa"/>
          </w:tcPr>
          <w:p w14:paraId="2F15DB16" w14:textId="77777777" w:rsidR="0057165D" w:rsidRPr="00FC5108" w:rsidRDefault="0057165D" w:rsidP="009101F4">
            <w:pPr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647C5AB8" w14:textId="77777777" w:rsidR="00324FFF" w:rsidRPr="00FC5108" w:rsidRDefault="00324FFF" w:rsidP="009101F4">
      <w:pPr>
        <w:spacing w:line="360" w:lineRule="auto"/>
        <w:ind w:left="360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61FE5A8E" w14:textId="77777777" w:rsidR="00C3644D" w:rsidRDefault="00C3644D" w:rsidP="009101F4">
      <w:pPr>
        <w:spacing w:line="360" w:lineRule="auto"/>
        <w:ind w:left="360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4E6929CE" w14:textId="4FC209CA" w:rsidR="00324FFF" w:rsidRDefault="00324FFF" w:rsidP="00151B29">
      <w:pPr>
        <w:ind w:left="360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FC5108">
        <w:rPr>
          <w:rFonts w:asciiTheme="minorBidi" w:hAnsiTheme="minorBidi" w:cstheme="minorBidi"/>
          <w:sz w:val="22"/>
          <w:szCs w:val="22"/>
          <w:rtl/>
        </w:rPr>
        <w:t>שם ההוצאה:</w:t>
      </w:r>
      <w:r w:rsidRPr="00FC5108">
        <w:rPr>
          <w:rFonts w:asciiTheme="minorBidi" w:hAnsiTheme="minorBidi" w:cstheme="minorBidi"/>
          <w:sz w:val="22"/>
          <w:szCs w:val="22"/>
          <w:u w:val="single"/>
          <w:rtl/>
        </w:rPr>
        <w:t xml:space="preserve"> _____________   </w:t>
      </w:r>
      <w:r w:rsidR="00FC5108">
        <w:rPr>
          <w:rFonts w:asciiTheme="minorBidi" w:hAnsiTheme="minorBidi" w:cstheme="minorBidi"/>
          <w:sz w:val="22"/>
          <w:szCs w:val="22"/>
          <w:rtl/>
        </w:rPr>
        <w:tab/>
      </w:r>
      <w:r w:rsidRPr="00FC5108">
        <w:rPr>
          <w:rFonts w:asciiTheme="minorBidi" w:hAnsiTheme="minorBidi" w:cstheme="minorBidi"/>
          <w:sz w:val="22"/>
          <w:szCs w:val="22"/>
          <w:rtl/>
        </w:rPr>
        <w:t>חתימה וחותמת ההוצאה:</w:t>
      </w:r>
      <w:r w:rsidRPr="00FC5108">
        <w:rPr>
          <w:rFonts w:asciiTheme="minorBidi" w:hAnsiTheme="minorBidi" w:cstheme="minorBidi"/>
          <w:sz w:val="22"/>
          <w:szCs w:val="22"/>
          <w:u w:val="single"/>
          <w:rtl/>
        </w:rPr>
        <w:t xml:space="preserve"> __________________</w:t>
      </w:r>
    </w:p>
    <w:p w14:paraId="59BEC617" w14:textId="77777777" w:rsidR="00151B29" w:rsidRPr="00FC5108" w:rsidRDefault="00151B29" w:rsidP="00151B29">
      <w:pPr>
        <w:ind w:left="360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p w14:paraId="437678C7" w14:textId="2D5080F5" w:rsidR="0057165D" w:rsidRPr="00151B29" w:rsidRDefault="0057165D" w:rsidP="00151B29">
      <w:pPr>
        <w:jc w:val="both"/>
        <w:rPr>
          <w:rFonts w:asciiTheme="minorBidi" w:hAnsiTheme="minorBidi" w:cstheme="minorBidi"/>
          <w:sz w:val="18"/>
          <w:szCs w:val="18"/>
          <w:rtl/>
        </w:rPr>
      </w:pPr>
      <w:r w:rsidRPr="008B01DD">
        <w:rPr>
          <w:rFonts w:asciiTheme="minorBidi" w:hAnsiTheme="minorBidi" w:cstheme="minorBidi"/>
          <w:sz w:val="18"/>
          <w:szCs w:val="18"/>
          <w:rtl/>
        </w:rPr>
        <w:t>מאגר המידע</w:t>
      </w:r>
      <w:r w:rsidR="00CA4544" w:rsidRPr="008B01DD">
        <w:rPr>
          <w:rFonts w:asciiTheme="minorBidi" w:hAnsiTheme="minorBidi" w:cstheme="minorBidi"/>
          <w:sz w:val="18"/>
          <w:szCs w:val="18"/>
          <w:rtl/>
        </w:rPr>
        <w:t xml:space="preserve">, שמספרו </w:t>
      </w:r>
      <w:r w:rsidR="00CA4544" w:rsidRPr="008B01DD">
        <w:rPr>
          <w:rFonts w:asciiTheme="minorBidi" w:hAnsiTheme="minorBidi" w:cstheme="minorBidi"/>
          <w:sz w:val="18"/>
          <w:szCs w:val="18"/>
        </w:rPr>
        <w:t>700071723</w:t>
      </w:r>
      <w:r w:rsidR="00CA4544" w:rsidRPr="008B01DD">
        <w:rPr>
          <w:rFonts w:asciiTheme="minorBidi" w:hAnsiTheme="minorBidi" w:cstheme="minorBidi"/>
          <w:sz w:val="18"/>
          <w:szCs w:val="18"/>
          <w:rtl/>
        </w:rPr>
        <w:t>,</w:t>
      </w:r>
      <w:r w:rsidRPr="008B01DD">
        <w:rPr>
          <w:rFonts w:asciiTheme="minorBidi" w:hAnsiTheme="minorBidi" w:cstheme="minorBidi"/>
          <w:sz w:val="18"/>
          <w:szCs w:val="18"/>
          <w:rtl/>
        </w:rPr>
        <w:t xml:space="preserve"> מנוהל על ידי התאחדות בעלי הוצאות הספרים בישראל, ח.פ. 516059177, בהתאם לחוק הגנת הפרטיות, התשמ"א-1981. בהצטרפותי למאגר ההתאחדות, אשר נועד למטרות ניהול שוטפות ולצורך הפקת אירועי שבוע הספר העברי, אני מאשר/ת להתאחדות לשלוח אלי עדכונים הנוגעים לפעילות ההתאחדות. ידוע לי ואני מסכים/מה, כי המידע שנמסר יוזן למאגר המידע של ההתאחדות, וכי לא חלה עלי חובה חוקית למסור את המידע. הנני רשאי/ת לבטל את הסכמתי בכל עת, באמצעות משלוח הודעה כתובה להתאחדות.                                       </w:t>
      </w:r>
      <w:r w:rsidRPr="008B01DD">
        <w:rPr>
          <w:rFonts w:asciiTheme="minorBidi" w:hAnsiTheme="minorBidi" w:cstheme="minorBidi"/>
          <w:sz w:val="18"/>
          <w:szCs w:val="18"/>
          <w:rtl/>
        </w:rPr>
        <w:tab/>
      </w:r>
      <w:r w:rsidRPr="008B01DD">
        <w:rPr>
          <w:rFonts w:asciiTheme="minorBidi" w:hAnsiTheme="minorBidi" w:cstheme="minorBidi"/>
          <w:sz w:val="18"/>
          <w:szCs w:val="18"/>
          <w:rtl/>
        </w:rPr>
        <w:tab/>
      </w:r>
      <w:r w:rsidRPr="008B01DD">
        <w:rPr>
          <w:rFonts w:asciiTheme="minorBidi" w:hAnsiTheme="minorBidi" w:cstheme="minorBidi"/>
          <w:sz w:val="18"/>
          <w:szCs w:val="18"/>
          <w:rtl/>
        </w:rPr>
        <w:tab/>
        <w:t xml:space="preserve">                                                                                                                            </w:t>
      </w:r>
    </w:p>
    <w:p w14:paraId="33043A3E" w14:textId="21299336" w:rsidR="00897078" w:rsidRPr="00672116" w:rsidRDefault="0057165D" w:rsidP="00672116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C51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לפרטים נוספים</w:t>
      </w:r>
      <w:r w:rsidRPr="0067211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Pr="00FC5108">
        <w:rPr>
          <w:rFonts w:asciiTheme="minorBidi" w:hAnsiTheme="minorBidi" w:cstheme="minorBidi"/>
          <w:b/>
          <w:bCs/>
          <w:sz w:val="22"/>
          <w:szCs w:val="22"/>
          <w:rtl/>
        </w:rPr>
        <w:t>03-5614121</w:t>
      </w:r>
      <w:r w:rsidR="0067211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, </w:t>
      </w:r>
      <w:hyperlink r:id="rId8" w:history="1">
        <w:r w:rsidR="00F23DD4" w:rsidRPr="00382B7B">
          <w:rPr>
            <w:rStyle w:val="Hyperlink"/>
            <w:rFonts w:asciiTheme="minorBidi" w:hAnsiTheme="minorBidi" w:cstheme="minorBidi"/>
            <w:b/>
            <w:bCs/>
            <w:sz w:val="22"/>
            <w:szCs w:val="22"/>
          </w:rPr>
          <w:t>tom@tbpai.co.il</w:t>
        </w:r>
      </w:hyperlink>
      <w:r w:rsidR="00F23DD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sectPr w:rsidR="00897078" w:rsidRPr="00672116" w:rsidSect="00B9324E">
      <w:headerReference w:type="default" r:id="rId9"/>
      <w:pgSz w:w="12242" w:h="15842" w:code="1"/>
      <w:pgMar w:top="510" w:right="1327" w:bottom="340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56CB" w14:textId="77777777" w:rsidR="000E240B" w:rsidRDefault="000E240B" w:rsidP="005E62D7">
      <w:r>
        <w:separator/>
      </w:r>
    </w:p>
  </w:endnote>
  <w:endnote w:type="continuationSeparator" w:id="0">
    <w:p w14:paraId="3DB74488" w14:textId="77777777" w:rsidR="000E240B" w:rsidRDefault="000E240B" w:rsidP="005E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C7FD" w14:textId="77777777" w:rsidR="000E240B" w:rsidRDefault="000E240B" w:rsidP="005E62D7">
      <w:r>
        <w:separator/>
      </w:r>
    </w:p>
  </w:footnote>
  <w:footnote w:type="continuationSeparator" w:id="0">
    <w:p w14:paraId="0A659C0B" w14:textId="77777777" w:rsidR="000E240B" w:rsidRDefault="000E240B" w:rsidP="005E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9DF8" w14:textId="77777777" w:rsidR="005E62D7" w:rsidRPr="00B13499" w:rsidRDefault="00B13499" w:rsidP="00B13499">
    <w:pPr>
      <w:pStyle w:val="a7"/>
    </w:pPr>
    <w:r w:rsidRPr="00B13499">
      <w:rPr>
        <w:noProof/>
        <w:rtl/>
      </w:rPr>
      <w:drawing>
        <wp:inline distT="0" distB="0" distL="0" distR="0" wp14:anchorId="3DED9F61" wp14:editId="6008239A">
          <wp:extent cx="1905000" cy="504265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496" cy="508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2D7" w:rsidRPr="005E62D7">
      <w:rPr>
        <w:rtl/>
      </w:rPr>
      <w:ptab w:relativeTo="margin" w:alignment="center" w:leader="none"/>
    </w:r>
    <w:r w:rsidR="005E62D7" w:rsidRPr="005E62D7">
      <w:rPr>
        <w:rtl/>
      </w:rPr>
      <w:ptab w:relativeTo="margin" w:alignment="right" w:leader="none"/>
    </w:r>
    <w:r w:rsidR="005E62D7">
      <w:rPr>
        <w:noProof/>
        <w:rtl/>
      </w:rPr>
      <w:drawing>
        <wp:inline distT="0" distB="0" distL="0" distR="0" wp14:anchorId="334AC335" wp14:editId="562F902F">
          <wp:extent cx="853440" cy="859790"/>
          <wp:effectExtent l="0" t="0" r="381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410F"/>
    <w:multiLevelType w:val="hybridMultilevel"/>
    <w:tmpl w:val="7EEEE4C6"/>
    <w:lvl w:ilvl="0" w:tplc="2EE0982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143C"/>
    <w:multiLevelType w:val="hybridMultilevel"/>
    <w:tmpl w:val="41F26CFE"/>
    <w:lvl w:ilvl="0" w:tplc="15325E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224C"/>
    <w:multiLevelType w:val="hybridMultilevel"/>
    <w:tmpl w:val="64C41FD8"/>
    <w:lvl w:ilvl="0" w:tplc="A12A717C">
      <w:start w:val="4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664138">
    <w:abstractNumId w:val="2"/>
  </w:num>
  <w:num w:numId="2" w16cid:durableId="1205096798">
    <w:abstractNumId w:val="0"/>
  </w:num>
  <w:num w:numId="3" w16cid:durableId="2050570143">
    <w:abstractNumId w:val="2"/>
  </w:num>
  <w:num w:numId="4" w16cid:durableId="92912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F5"/>
    <w:rsid w:val="000152D7"/>
    <w:rsid w:val="00091F33"/>
    <w:rsid w:val="000A2071"/>
    <w:rsid w:val="000C020A"/>
    <w:rsid w:val="000C0472"/>
    <w:rsid w:val="000D6744"/>
    <w:rsid w:val="000D7257"/>
    <w:rsid w:val="000E240B"/>
    <w:rsid w:val="00123E99"/>
    <w:rsid w:val="001310E5"/>
    <w:rsid w:val="00131C3D"/>
    <w:rsid w:val="00151B29"/>
    <w:rsid w:val="0015390D"/>
    <w:rsid w:val="00153E97"/>
    <w:rsid w:val="00197296"/>
    <w:rsid w:val="001A489E"/>
    <w:rsid w:val="001D16E1"/>
    <w:rsid w:val="001D3F1E"/>
    <w:rsid w:val="001E316D"/>
    <w:rsid w:val="001E73B0"/>
    <w:rsid w:val="001F1A5D"/>
    <w:rsid w:val="001F5005"/>
    <w:rsid w:val="002017D6"/>
    <w:rsid w:val="002179C1"/>
    <w:rsid w:val="00243CF4"/>
    <w:rsid w:val="00272F44"/>
    <w:rsid w:val="00296D6F"/>
    <w:rsid w:val="002C0027"/>
    <w:rsid w:val="002C1450"/>
    <w:rsid w:val="002C5CF5"/>
    <w:rsid w:val="00324FFF"/>
    <w:rsid w:val="003715BC"/>
    <w:rsid w:val="0038575F"/>
    <w:rsid w:val="003A7D31"/>
    <w:rsid w:val="003C3DAA"/>
    <w:rsid w:val="003F1850"/>
    <w:rsid w:val="00471368"/>
    <w:rsid w:val="00485564"/>
    <w:rsid w:val="004A0853"/>
    <w:rsid w:val="004A2DCD"/>
    <w:rsid w:val="004B1D84"/>
    <w:rsid w:val="004B2AA1"/>
    <w:rsid w:val="004C41D7"/>
    <w:rsid w:val="004E0EC2"/>
    <w:rsid w:val="004F1101"/>
    <w:rsid w:val="005139D6"/>
    <w:rsid w:val="00543381"/>
    <w:rsid w:val="0057165D"/>
    <w:rsid w:val="005D2A99"/>
    <w:rsid w:val="005E62D7"/>
    <w:rsid w:val="00620E03"/>
    <w:rsid w:val="00621828"/>
    <w:rsid w:val="00657E1F"/>
    <w:rsid w:val="00660D91"/>
    <w:rsid w:val="006675AE"/>
    <w:rsid w:val="00672116"/>
    <w:rsid w:val="0067277F"/>
    <w:rsid w:val="00685A58"/>
    <w:rsid w:val="006A2589"/>
    <w:rsid w:val="006B3052"/>
    <w:rsid w:val="006B6DE4"/>
    <w:rsid w:val="006D427F"/>
    <w:rsid w:val="006E0B8F"/>
    <w:rsid w:val="007053BF"/>
    <w:rsid w:val="00741AB8"/>
    <w:rsid w:val="0074410D"/>
    <w:rsid w:val="00785E43"/>
    <w:rsid w:val="0078609B"/>
    <w:rsid w:val="00791470"/>
    <w:rsid w:val="007A72F5"/>
    <w:rsid w:val="007E787A"/>
    <w:rsid w:val="007F06DC"/>
    <w:rsid w:val="00804328"/>
    <w:rsid w:val="00875D52"/>
    <w:rsid w:val="00897078"/>
    <w:rsid w:val="008A68AB"/>
    <w:rsid w:val="008B01DD"/>
    <w:rsid w:val="008B1724"/>
    <w:rsid w:val="008B788A"/>
    <w:rsid w:val="008C17D8"/>
    <w:rsid w:val="008C2828"/>
    <w:rsid w:val="008C4B2A"/>
    <w:rsid w:val="008E0E67"/>
    <w:rsid w:val="00905C21"/>
    <w:rsid w:val="009101F4"/>
    <w:rsid w:val="0091492D"/>
    <w:rsid w:val="009B0EE4"/>
    <w:rsid w:val="009C6A48"/>
    <w:rsid w:val="009D27A9"/>
    <w:rsid w:val="009D3482"/>
    <w:rsid w:val="00A32263"/>
    <w:rsid w:val="00A56092"/>
    <w:rsid w:val="00A743DC"/>
    <w:rsid w:val="00A84A6F"/>
    <w:rsid w:val="00AA2825"/>
    <w:rsid w:val="00AA587D"/>
    <w:rsid w:val="00AB07AA"/>
    <w:rsid w:val="00AD0EBB"/>
    <w:rsid w:val="00B12924"/>
    <w:rsid w:val="00B13499"/>
    <w:rsid w:val="00B171AC"/>
    <w:rsid w:val="00B27193"/>
    <w:rsid w:val="00B3325C"/>
    <w:rsid w:val="00B36A2D"/>
    <w:rsid w:val="00B36ECE"/>
    <w:rsid w:val="00B40CFF"/>
    <w:rsid w:val="00B6610C"/>
    <w:rsid w:val="00B66FDB"/>
    <w:rsid w:val="00B9324E"/>
    <w:rsid w:val="00BA30C1"/>
    <w:rsid w:val="00BD1304"/>
    <w:rsid w:val="00BD3F83"/>
    <w:rsid w:val="00BF0221"/>
    <w:rsid w:val="00C075CE"/>
    <w:rsid w:val="00C1725D"/>
    <w:rsid w:val="00C340F3"/>
    <w:rsid w:val="00C3644D"/>
    <w:rsid w:val="00C74FEE"/>
    <w:rsid w:val="00CA4544"/>
    <w:rsid w:val="00CA7D8F"/>
    <w:rsid w:val="00CB4854"/>
    <w:rsid w:val="00CC3979"/>
    <w:rsid w:val="00D06F84"/>
    <w:rsid w:val="00D15D01"/>
    <w:rsid w:val="00D25D50"/>
    <w:rsid w:val="00D72233"/>
    <w:rsid w:val="00D77601"/>
    <w:rsid w:val="00D950EC"/>
    <w:rsid w:val="00DA51CB"/>
    <w:rsid w:val="00DA6E4A"/>
    <w:rsid w:val="00DD04E8"/>
    <w:rsid w:val="00E20C7D"/>
    <w:rsid w:val="00E44643"/>
    <w:rsid w:val="00E67FB0"/>
    <w:rsid w:val="00E71DC8"/>
    <w:rsid w:val="00E819CB"/>
    <w:rsid w:val="00E81E47"/>
    <w:rsid w:val="00EB15B4"/>
    <w:rsid w:val="00EE2706"/>
    <w:rsid w:val="00EF6CF5"/>
    <w:rsid w:val="00F23DD4"/>
    <w:rsid w:val="00F479E3"/>
    <w:rsid w:val="00F50DB4"/>
    <w:rsid w:val="00F536BA"/>
    <w:rsid w:val="00F56CEC"/>
    <w:rsid w:val="00F63595"/>
    <w:rsid w:val="00F90F9A"/>
    <w:rsid w:val="00FA6B90"/>
    <w:rsid w:val="00FB0D22"/>
    <w:rsid w:val="00FC5108"/>
    <w:rsid w:val="00FD5FED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ADDA"/>
  <w15:docId w15:val="{F49DEA04-D708-4DC9-AF82-F07107C9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F5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7A72F5"/>
    <w:pPr>
      <w:keepNext/>
      <w:outlineLvl w:val="1"/>
    </w:pPr>
    <w:rPr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7A72F5"/>
    <w:rPr>
      <w:rFonts w:ascii="Times New Roman" w:eastAsia="Times New Roman" w:hAnsi="Times New Roman" w:cs="Miriam"/>
      <w:sz w:val="20"/>
      <w:szCs w:val="24"/>
      <w:u w:val="single"/>
    </w:rPr>
  </w:style>
  <w:style w:type="paragraph" w:styleId="a3">
    <w:name w:val="Body Text"/>
    <w:basedOn w:val="a"/>
    <w:link w:val="a4"/>
    <w:rsid w:val="007A72F5"/>
    <w:rPr>
      <w:szCs w:val="24"/>
    </w:rPr>
  </w:style>
  <w:style w:type="character" w:customStyle="1" w:styleId="a4">
    <w:name w:val="גוף טקסט תו"/>
    <w:basedOn w:val="a0"/>
    <w:link w:val="a3"/>
    <w:rsid w:val="007A72F5"/>
    <w:rPr>
      <w:rFonts w:ascii="Times New Roman" w:eastAsia="Times New Roman" w:hAnsi="Times New Roman" w:cs="Miriam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60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5609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62D7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5E62D7"/>
    <w:rPr>
      <w:rFonts w:ascii="Times New Roman" w:eastAsia="Times New Roman" w:hAnsi="Times New Roman" w:cs="Miriam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62D7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5E62D7"/>
    <w:rPr>
      <w:rFonts w:ascii="Times New Roman" w:eastAsia="Times New Roman" w:hAnsi="Times New Roman" w:cs="Miriam"/>
      <w:sz w:val="20"/>
      <w:szCs w:val="20"/>
    </w:rPr>
  </w:style>
  <w:style w:type="character" w:styleId="Hyperlink">
    <w:name w:val="Hyperlink"/>
    <w:basedOn w:val="a0"/>
    <w:uiPriority w:val="99"/>
    <w:unhideWhenUsed/>
    <w:rsid w:val="006675AE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6675A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24FFF"/>
    <w:pPr>
      <w:ind w:left="720"/>
      <w:contextualSpacing/>
    </w:pPr>
  </w:style>
  <w:style w:type="table" w:styleId="ac">
    <w:name w:val="Table Grid"/>
    <w:basedOn w:val="a1"/>
    <w:uiPriority w:val="39"/>
    <w:rsid w:val="005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43381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0A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@tbpai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@tbpai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4654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Hamol_4</dc:creator>
  <cp:keywords/>
  <dc:description/>
  <cp:lastModifiedBy>User</cp:lastModifiedBy>
  <cp:revision>8</cp:revision>
  <cp:lastPrinted>2024-03-20T07:42:00Z</cp:lastPrinted>
  <dcterms:created xsi:type="dcterms:W3CDTF">2025-03-03T07:53:00Z</dcterms:created>
  <dcterms:modified xsi:type="dcterms:W3CDTF">2025-03-16T11:20:00Z</dcterms:modified>
</cp:coreProperties>
</file>